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773C5C" w14:textId="5CB410D7" w:rsidR="00DD6A06" w:rsidRPr="00B60041" w:rsidRDefault="00D7778F" w:rsidP="00FC6855">
      <w:pPr>
        <w:pStyle w:val="Heading1"/>
      </w:pPr>
      <w:r>
        <w:t xml:space="preserve">ApPendix 3 - </w:t>
      </w:r>
      <w:r w:rsidR="00ED72A8">
        <w:t>recruitment materials</w:t>
      </w:r>
    </w:p>
    <w:p w14:paraId="463DA62B" w14:textId="08CCC529" w:rsidR="000317E6" w:rsidRPr="000317E6" w:rsidRDefault="00C374B7" w:rsidP="00613A38">
      <w:pPr>
        <w:pStyle w:val="Heading2"/>
        <w:spacing w:after="0"/>
      </w:pPr>
      <w:bookmarkStart w:id="0" w:name="_Toc126604958"/>
      <w:r>
        <w:t>Nurse flyer – cognitive pilot [</w:t>
      </w:r>
      <w:r w:rsidR="00D7778F">
        <w:t>SPAIN</w:t>
      </w:r>
      <w:r>
        <w:t>]</w:t>
      </w:r>
      <w:r w:rsidR="00FE1AF7">
        <w:br/>
      </w:r>
    </w:p>
    <w:p w14:paraId="21CF8583" w14:textId="1749600F" w:rsidR="00BC7BF2" w:rsidRDefault="00AF4190">
      <w:pPr>
        <w:spacing w:after="0"/>
        <w:rPr>
          <w:rFonts w:ascii="Arial" w:hAnsi="Arial" w:cs="Arial"/>
          <w:b/>
          <w:bCs/>
          <w:sz w:val="26"/>
          <w:szCs w:val="26"/>
        </w:rPr>
      </w:pPr>
      <w:r>
        <w:rPr>
          <w:noProof/>
        </w:rPr>
        <w:drawing>
          <wp:inline distT="0" distB="0" distL="0" distR="0" wp14:anchorId="460CACA6" wp14:editId="72BE890F">
            <wp:extent cx="5111062" cy="7200000"/>
            <wp:effectExtent l="0" t="0" r="0" b="1270"/>
            <wp:docPr id="19332166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11062" cy="7200000"/>
                    </a:xfrm>
                    <a:prstGeom prst="rect">
                      <a:avLst/>
                    </a:prstGeom>
                    <a:noFill/>
                  </pic:spPr>
                </pic:pic>
              </a:graphicData>
            </a:graphic>
          </wp:inline>
        </w:drawing>
      </w:r>
      <w:r w:rsidR="00BC7BF2">
        <w:br w:type="page"/>
      </w:r>
    </w:p>
    <w:p w14:paraId="7641ECA9" w14:textId="36507942" w:rsidR="00C374B7" w:rsidRDefault="00C374B7" w:rsidP="00C374B7">
      <w:pPr>
        <w:pStyle w:val="Heading2"/>
        <w:spacing w:after="0"/>
      </w:pPr>
      <w:r>
        <w:lastRenderedPageBreak/>
        <w:t>Nurse flyer – main survey</w:t>
      </w:r>
      <w:r w:rsidR="00253086">
        <w:t xml:space="preserve"> </w:t>
      </w:r>
      <w:r>
        <w:t>[</w:t>
      </w:r>
      <w:r w:rsidR="00D7778F">
        <w:t>SPAIN</w:t>
      </w:r>
      <w:r>
        <w:t>]</w:t>
      </w:r>
      <w:r w:rsidR="005A72F0">
        <w:br/>
      </w:r>
    </w:p>
    <w:p w14:paraId="6A0EF718" w14:textId="1EE082D6" w:rsidR="00C374B7" w:rsidRDefault="00B7653A" w:rsidP="004C2F26">
      <w:pPr>
        <w:pStyle w:val="Heading2"/>
        <w:numPr>
          <w:ilvl w:val="0"/>
          <w:numId w:val="0"/>
        </w:numPr>
      </w:pPr>
      <w:r w:rsidRPr="00B7653A">
        <w:rPr>
          <w:rFonts w:ascii="Times New Roman" w:hAnsi="Times New Roman" w:cs="Times New Roman"/>
          <w:b w:val="0"/>
          <w:bCs w:val="0"/>
          <w:noProof/>
          <w:sz w:val="24"/>
          <w:szCs w:val="24"/>
        </w:rPr>
        <w:drawing>
          <wp:inline distT="0" distB="0" distL="0" distR="0" wp14:anchorId="7593DA05" wp14:editId="3F603337">
            <wp:extent cx="5053417" cy="7200000"/>
            <wp:effectExtent l="0" t="0" r="0" b="1270"/>
            <wp:docPr id="615553942" name="Picture 1" descr="A poster of a doctor and a pati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553942" name="Picture 1" descr="A poster of a doctor and a patient&#10;&#10;AI-generated content may be incorrect."/>
                    <pic:cNvPicPr/>
                  </pic:nvPicPr>
                  <pic:blipFill>
                    <a:blip r:embed="rId14"/>
                    <a:stretch>
                      <a:fillRect/>
                    </a:stretch>
                  </pic:blipFill>
                  <pic:spPr>
                    <a:xfrm>
                      <a:off x="0" y="0"/>
                      <a:ext cx="5053417" cy="7200000"/>
                    </a:xfrm>
                    <a:prstGeom prst="rect">
                      <a:avLst/>
                    </a:prstGeom>
                  </pic:spPr>
                </pic:pic>
              </a:graphicData>
            </a:graphic>
          </wp:inline>
        </w:drawing>
      </w:r>
      <w:r w:rsidR="00C374B7">
        <w:br w:type="page"/>
      </w:r>
    </w:p>
    <w:bookmarkEnd w:id="0"/>
    <w:p w14:paraId="19CB0360" w14:textId="4848A242" w:rsidR="00A7794E" w:rsidRPr="00B60041" w:rsidRDefault="00A7794E" w:rsidP="000E5F9C">
      <w:pPr>
        <w:pStyle w:val="Heading2"/>
      </w:pPr>
      <w:r w:rsidRPr="00B60041">
        <w:lastRenderedPageBreak/>
        <w:t xml:space="preserve">Patient </w:t>
      </w:r>
      <w:r>
        <w:t>flyer – Main survey [</w:t>
      </w:r>
      <w:proofErr w:type="gramStart"/>
      <w:r>
        <w:t>SPAIN ]</w:t>
      </w:r>
      <w:proofErr w:type="gramEnd"/>
    </w:p>
    <w:p w14:paraId="7C31FFE6" w14:textId="35058313" w:rsidR="003512CF" w:rsidRDefault="002F28CA">
      <w:pPr>
        <w:spacing w:after="0"/>
        <w:rPr>
          <w:iCs/>
          <w:sz w:val="20"/>
          <w:szCs w:val="20"/>
        </w:rPr>
      </w:pPr>
      <w:r>
        <w:rPr>
          <w:iCs/>
          <w:noProof/>
          <w:sz w:val="20"/>
          <w:szCs w:val="20"/>
        </w:rPr>
        <w:drawing>
          <wp:inline distT="0" distB="0" distL="0" distR="0" wp14:anchorId="5FF1CCA0" wp14:editId="32B753C7">
            <wp:extent cx="5065330" cy="7200000"/>
            <wp:effectExtent l="0" t="0" r="2540" b="1270"/>
            <wp:docPr id="15207555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65330" cy="7200000"/>
                    </a:xfrm>
                    <a:prstGeom prst="rect">
                      <a:avLst/>
                    </a:prstGeom>
                    <a:noFill/>
                  </pic:spPr>
                </pic:pic>
              </a:graphicData>
            </a:graphic>
          </wp:inline>
        </w:drawing>
      </w:r>
    </w:p>
    <w:p w14:paraId="1B221E80" w14:textId="75830095" w:rsidR="00EA19CB" w:rsidRPr="00B60041" w:rsidRDefault="00EA19CB" w:rsidP="00667A00">
      <w:pPr>
        <w:spacing w:after="0"/>
      </w:pPr>
    </w:p>
    <w:p w14:paraId="3747A50D" w14:textId="77777777" w:rsidR="000E5F9C" w:rsidRDefault="000E5F9C">
      <w:pPr>
        <w:spacing w:after="0"/>
        <w:rPr>
          <w:rFonts w:ascii="Arial" w:hAnsi="Arial" w:cs="Arial"/>
          <w:b/>
          <w:bCs/>
          <w:caps/>
          <w:sz w:val="28"/>
          <w:szCs w:val="28"/>
        </w:rPr>
      </w:pPr>
      <w:bookmarkStart w:id="1" w:name="_Toc126604961"/>
      <w:r>
        <w:br w:type="page"/>
      </w:r>
    </w:p>
    <w:p w14:paraId="3634799E" w14:textId="0F12D623" w:rsidR="006200B3" w:rsidRDefault="002737B2" w:rsidP="003B36EB">
      <w:pPr>
        <w:pStyle w:val="Heading1"/>
      </w:pPr>
      <w:r>
        <w:lastRenderedPageBreak/>
        <w:t>APPENDIX</w:t>
      </w:r>
      <w:r w:rsidRPr="00B60041">
        <w:t xml:space="preserve"> </w:t>
      </w:r>
      <w:r w:rsidR="00D7778F">
        <w:t>4</w:t>
      </w:r>
      <w:r w:rsidR="00160023" w:rsidRPr="00B60041">
        <w:t xml:space="preserve">: </w:t>
      </w:r>
      <w:r w:rsidR="00945618" w:rsidRPr="00B60041">
        <w:t>Screener</w:t>
      </w:r>
      <w:r w:rsidR="00820DB8" w:rsidRPr="00B60041">
        <w:t xml:space="preserve"> </w:t>
      </w:r>
      <w:bookmarkEnd w:id="1"/>
    </w:p>
    <w:p w14:paraId="41B782F3" w14:textId="5664C9FB" w:rsidR="00CA33CF" w:rsidRPr="00CA33CF" w:rsidRDefault="00CA33CF" w:rsidP="00CA33CF">
      <w:pPr>
        <w:rPr>
          <w:color w:val="FF0000"/>
        </w:rPr>
      </w:pPr>
      <w:r w:rsidRPr="00CA33CF">
        <w:rPr>
          <w:color w:val="FF0000"/>
        </w:rPr>
        <w:t>[</w:t>
      </w:r>
      <w:r>
        <w:rPr>
          <w:color w:val="FF0000"/>
        </w:rPr>
        <w:t xml:space="preserve">Please note that the </w:t>
      </w:r>
      <w:r w:rsidR="00341C52">
        <w:rPr>
          <w:color w:val="FF0000"/>
        </w:rPr>
        <w:t>screener</w:t>
      </w:r>
      <w:r>
        <w:rPr>
          <w:color w:val="FF0000"/>
        </w:rPr>
        <w:t xml:space="preserve"> will be administered in Spanish</w:t>
      </w:r>
      <w:r w:rsidRPr="00CA33CF">
        <w:rPr>
          <w:color w:val="FF0000"/>
        </w:rPr>
        <w:t>]</w:t>
      </w:r>
    </w:p>
    <w:p w14:paraId="28E4396B" w14:textId="77777777" w:rsidR="00ED72A8" w:rsidRDefault="00ED72A8" w:rsidP="000C5387"/>
    <w:p w14:paraId="6E8789E4" w14:textId="6A08BA52" w:rsidR="00555CB8" w:rsidRDefault="00C4042E" w:rsidP="000C5387">
      <w:r>
        <w:t xml:space="preserve">Are you </w:t>
      </w:r>
      <w:r w:rsidR="00181331">
        <w:t>a dialysis patient in any of the following countries</w:t>
      </w:r>
      <w:r w:rsidR="00555CB8">
        <w:t xml:space="preserve">? </w:t>
      </w:r>
      <w:r w:rsidR="00555CB8" w:rsidRPr="00BE459C">
        <w:rPr>
          <w:i/>
          <w:iCs/>
          <w:color w:val="FF0000"/>
        </w:rPr>
        <w:t>[implement as ra</w:t>
      </w:r>
      <w:r w:rsidR="00555CB8">
        <w:rPr>
          <w:i/>
          <w:iCs/>
          <w:color w:val="FF0000"/>
        </w:rPr>
        <w:t>d</w:t>
      </w:r>
      <w:r w:rsidR="00555CB8" w:rsidRPr="00BE459C">
        <w:rPr>
          <w:i/>
          <w:iCs/>
          <w:color w:val="FF0000"/>
        </w:rPr>
        <w:t>io buttons</w:t>
      </w:r>
      <w:r w:rsidR="009B645F">
        <w:rPr>
          <w:i/>
          <w:iCs/>
          <w:color w:val="FF0000"/>
        </w:rPr>
        <w:t>, randomise</w:t>
      </w:r>
      <w:r w:rsidR="00555CB8" w:rsidRPr="00BE459C">
        <w:rPr>
          <w:i/>
          <w:iCs/>
          <w:color w:val="FF0000"/>
        </w:rPr>
        <w:t>]</w:t>
      </w:r>
    </w:p>
    <w:p w14:paraId="5600C4FC" w14:textId="5B506DAE" w:rsidR="00555CB8" w:rsidRPr="00BE459C" w:rsidRDefault="00555CB8" w:rsidP="009D2C0D">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United States of America</w:t>
      </w:r>
    </w:p>
    <w:p w14:paraId="7691D3DB" w14:textId="785FD21C" w:rsidR="00555CB8" w:rsidRDefault="00555CB8" w:rsidP="009D2C0D">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 xml:space="preserve">Spain </w:t>
      </w:r>
    </w:p>
    <w:p w14:paraId="0340A115" w14:textId="7EFC00DD" w:rsidR="009B645F" w:rsidRDefault="009B645F" w:rsidP="009D2C0D">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 xml:space="preserve">Germany </w:t>
      </w:r>
      <w:r w:rsidRPr="007F539F">
        <w:rPr>
          <w:rFonts w:ascii="Times New Roman" w:hAnsi="Times New Roman" w:cs="Times New Roman"/>
          <w:i/>
          <w:iCs/>
          <w:color w:val="FF0000"/>
          <w:sz w:val="24"/>
          <w:szCs w:val="24"/>
          <w:lang w:val="en-GB"/>
        </w:rPr>
        <w:t>[</w:t>
      </w:r>
      <w:proofErr w:type="gramStart"/>
      <w:r w:rsidRPr="007F539F">
        <w:rPr>
          <w:rFonts w:ascii="Times New Roman" w:hAnsi="Times New Roman" w:cs="Times New Roman"/>
          <w:i/>
          <w:iCs/>
          <w:color w:val="FF0000"/>
          <w:sz w:val="24"/>
          <w:szCs w:val="24"/>
          <w:lang w:val="en-GB"/>
        </w:rPr>
        <w:t>Exclude</w:t>
      </w:r>
      <w:proofErr w:type="gramEnd"/>
      <w:r w:rsidRPr="007F539F">
        <w:rPr>
          <w:rFonts w:ascii="Times New Roman" w:hAnsi="Times New Roman" w:cs="Times New Roman"/>
          <w:i/>
          <w:iCs/>
          <w:color w:val="FF0000"/>
          <w:sz w:val="24"/>
          <w:szCs w:val="24"/>
          <w:lang w:val="en-GB"/>
        </w:rPr>
        <w:t>]</w:t>
      </w:r>
    </w:p>
    <w:p w14:paraId="58FC28D8" w14:textId="12FCB57D" w:rsidR="009B645F" w:rsidRDefault="009B645F" w:rsidP="009D2C0D">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 xml:space="preserve">Mexico </w:t>
      </w:r>
      <w:r w:rsidRPr="007F539F">
        <w:rPr>
          <w:rFonts w:ascii="Times New Roman" w:hAnsi="Times New Roman" w:cs="Times New Roman"/>
          <w:i/>
          <w:iCs/>
          <w:color w:val="FF0000"/>
          <w:sz w:val="24"/>
          <w:szCs w:val="24"/>
          <w:lang w:val="en-GB"/>
        </w:rPr>
        <w:t>[</w:t>
      </w:r>
      <w:proofErr w:type="gramStart"/>
      <w:r w:rsidRPr="007F539F">
        <w:rPr>
          <w:rFonts w:ascii="Times New Roman" w:hAnsi="Times New Roman" w:cs="Times New Roman"/>
          <w:i/>
          <w:iCs/>
          <w:color w:val="FF0000"/>
          <w:sz w:val="24"/>
          <w:szCs w:val="24"/>
          <w:lang w:val="en-GB"/>
        </w:rPr>
        <w:t>Exclude</w:t>
      </w:r>
      <w:proofErr w:type="gramEnd"/>
      <w:r w:rsidRPr="007F539F">
        <w:rPr>
          <w:rFonts w:ascii="Times New Roman" w:hAnsi="Times New Roman" w:cs="Times New Roman"/>
          <w:i/>
          <w:iCs/>
          <w:color w:val="FF0000"/>
          <w:sz w:val="24"/>
          <w:szCs w:val="24"/>
          <w:lang w:val="en-GB"/>
        </w:rPr>
        <w:t>]</w:t>
      </w:r>
    </w:p>
    <w:p w14:paraId="582F326D" w14:textId="25914249" w:rsidR="009B645F" w:rsidRDefault="009B645F" w:rsidP="009D2C0D">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 xml:space="preserve">Canada </w:t>
      </w:r>
      <w:r w:rsidRPr="007F539F">
        <w:rPr>
          <w:rFonts w:ascii="Times New Roman" w:hAnsi="Times New Roman" w:cs="Times New Roman"/>
          <w:i/>
          <w:iCs/>
          <w:color w:val="FF0000"/>
          <w:sz w:val="24"/>
          <w:szCs w:val="24"/>
          <w:lang w:val="en-GB"/>
        </w:rPr>
        <w:t>[</w:t>
      </w:r>
      <w:proofErr w:type="gramStart"/>
      <w:r w:rsidRPr="007F539F">
        <w:rPr>
          <w:rFonts w:ascii="Times New Roman" w:hAnsi="Times New Roman" w:cs="Times New Roman"/>
          <w:i/>
          <w:iCs/>
          <w:color w:val="FF0000"/>
          <w:sz w:val="24"/>
          <w:szCs w:val="24"/>
          <w:lang w:val="en-GB"/>
        </w:rPr>
        <w:t>Exclude</w:t>
      </w:r>
      <w:proofErr w:type="gramEnd"/>
      <w:r w:rsidRPr="007F539F">
        <w:rPr>
          <w:rFonts w:ascii="Times New Roman" w:hAnsi="Times New Roman" w:cs="Times New Roman"/>
          <w:i/>
          <w:iCs/>
          <w:color w:val="FF0000"/>
          <w:sz w:val="24"/>
          <w:szCs w:val="24"/>
          <w:lang w:val="en-GB"/>
        </w:rPr>
        <w:t>]</w:t>
      </w:r>
    </w:p>
    <w:p w14:paraId="6B6A09C1" w14:textId="71741DC7" w:rsidR="009B645F" w:rsidRDefault="009B645F" w:rsidP="009D2C0D">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 xml:space="preserve">France </w:t>
      </w:r>
      <w:r w:rsidRPr="007F539F">
        <w:rPr>
          <w:rFonts w:ascii="Times New Roman" w:hAnsi="Times New Roman" w:cs="Times New Roman"/>
          <w:i/>
          <w:iCs/>
          <w:color w:val="FF0000"/>
          <w:sz w:val="24"/>
          <w:szCs w:val="24"/>
          <w:lang w:val="en-GB"/>
        </w:rPr>
        <w:t>[</w:t>
      </w:r>
      <w:proofErr w:type="gramStart"/>
      <w:r w:rsidRPr="007F539F">
        <w:rPr>
          <w:rFonts w:ascii="Times New Roman" w:hAnsi="Times New Roman" w:cs="Times New Roman"/>
          <w:i/>
          <w:iCs/>
          <w:color w:val="FF0000"/>
          <w:sz w:val="24"/>
          <w:szCs w:val="24"/>
          <w:lang w:val="en-GB"/>
        </w:rPr>
        <w:t>Exclude</w:t>
      </w:r>
      <w:proofErr w:type="gramEnd"/>
      <w:r w:rsidRPr="007F539F">
        <w:rPr>
          <w:rFonts w:ascii="Times New Roman" w:hAnsi="Times New Roman" w:cs="Times New Roman"/>
          <w:i/>
          <w:iCs/>
          <w:color w:val="FF0000"/>
          <w:sz w:val="24"/>
          <w:szCs w:val="24"/>
          <w:lang w:val="en-GB"/>
        </w:rPr>
        <w:t>]</w:t>
      </w:r>
    </w:p>
    <w:p w14:paraId="4441923F" w14:textId="61CDED99" w:rsidR="009B645F" w:rsidRPr="00BE459C" w:rsidRDefault="009B645F" w:rsidP="009D2C0D">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 xml:space="preserve">Other </w:t>
      </w:r>
      <w:r w:rsidRPr="007F539F">
        <w:rPr>
          <w:rFonts w:ascii="Times New Roman" w:hAnsi="Times New Roman" w:cs="Times New Roman"/>
          <w:i/>
          <w:iCs/>
          <w:color w:val="FF0000"/>
          <w:sz w:val="24"/>
          <w:szCs w:val="24"/>
          <w:lang w:val="en-GB"/>
        </w:rPr>
        <w:t>[Exclude]</w:t>
      </w:r>
    </w:p>
    <w:p w14:paraId="5CDC51F2" w14:textId="77777777" w:rsidR="00F20067" w:rsidRPr="00AF400B" w:rsidRDefault="00F20067" w:rsidP="00F20067">
      <w:pPr>
        <w:rPr>
          <w:i/>
          <w:iCs/>
          <w:color w:val="FF0000"/>
        </w:rPr>
      </w:pPr>
      <w:r w:rsidRPr="00AF400B">
        <w:rPr>
          <w:i/>
          <w:iCs/>
          <w:color w:val="FF0000"/>
        </w:rPr>
        <w:t>[Next page]</w:t>
      </w:r>
    </w:p>
    <w:p w14:paraId="1CBD3A44" w14:textId="77777777" w:rsidR="00F20067" w:rsidRDefault="00F20067" w:rsidP="000C5387"/>
    <w:p w14:paraId="2CBA5D53" w14:textId="528A77D0" w:rsidR="004912CC" w:rsidRDefault="004912CC" w:rsidP="000C5387">
      <w:r>
        <w:t>How old are you?</w:t>
      </w:r>
    </w:p>
    <w:p w14:paraId="15047006" w14:textId="5A2BFD6C" w:rsidR="000C5387" w:rsidRPr="00AF400B" w:rsidRDefault="000C5387" w:rsidP="000C5387">
      <w:pPr>
        <w:ind w:firstLine="720"/>
      </w:pPr>
      <w:r w:rsidRPr="00AF400B">
        <w:t xml:space="preserve">___ years </w:t>
      </w:r>
      <w:r w:rsidRPr="00AF400B">
        <w:rPr>
          <w:i/>
          <w:iCs/>
          <w:color w:val="FF0000"/>
        </w:rPr>
        <w:t>[Allow numbers only; Exclude if &lt;</w:t>
      </w:r>
      <w:r w:rsidR="004E05C2">
        <w:rPr>
          <w:i/>
          <w:iCs/>
          <w:color w:val="FF0000"/>
        </w:rPr>
        <w:t>18]</w:t>
      </w:r>
    </w:p>
    <w:p w14:paraId="4A3DAC1C" w14:textId="50CD4E28" w:rsidR="000C5387" w:rsidRPr="00AF400B" w:rsidRDefault="000C5387" w:rsidP="000C5387">
      <w:pPr>
        <w:rPr>
          <w:i/>
          <w:iCs/>
          <w:color w:val="FF0000"/>
        </w:rPr>
      </w:pPr>
      <w:r w:rsidRPr="00AF400B">
        <w:rPr>
          <w:i/>
          <w:iCs/>
          <w:color w:val="FF0000"/>
        </w:rPr>
        <w:t>[Next page]</w:t>
      </w:r>
    </w:p>
    <w:p w14:paraId="3B0086E3" w14:textId="77777777" w:rsidR="000C5387" w:rsidRDefault="000C5387" w:rsidP="000C5387">
      <w:pPr>
        <w:rPr>
          <w:i/>
          <w:iCs/>
          <w:color w:val="FF0000"/>
        </w:rPr>
      </w:pPr>
    </w:p>
    <w:p w14:paraId="7AD8A45F" w14:textId="4F9AD492" w:rsidR="00491E61" w:rsidRDefault="00F22A61" w:rsidP="00491E61">
      <w:r w:rsidRPr="00852608">
        <w:t xml:space="preserve">Have you been </w:t>
      </w:r>
      <w:r w:rsidR="00C87509" w:rsidRPr="00852608">
        <w:t xml:space="preserve">on haemodialysis for </w:t>
      </w:r>
      <w:r w:rsidR="00DB59CC" w:rsidRPr="00852608">
        <w:t>k</w:t>
      </w:r>
      <w:r w:rsidR="00491E61" w:rsidRPr="00852608">
        <w:t xml:space="preserve">idney </w:t>
      </w:r>
      <w:r w:rsidR="00DB59CC" w:rsidRPr="00852608">
        <w:t>d</w:t>
      </w:r>
      <w:r w:rsidR="00491E61" w:rsidRPr="00852608">
        <w:t>isease</w:t>
      </w:r>
      <w:r w:rsidR="00470D69" w:rsidRPr="00852608">
        <w:t xml:space="preserve"> at a dialysis </w:t>
      </w:r>
      <w:proofErr w:type="spellStart"/>
      <w:r w:rsidR="00470D69" w:rsidRPr="00852608">
        <w:t>center</w:t>
      </w:r>
      <w:proofErr w:type="spellEnd"/>
      <w:r w:rsidRPr="00852608">
        <w:t xml:space="preserve"> for at least 3 months</w:t>
      </w:r>
      <w:r w:rsidR="00491E61" w:rsidRPr="00852608">
        <w:t>?</w:t>
      </w:r>
      <w:r w:rsidR="00491E61" w:rsidRPr="00B07BE2">
        <w:t xml:space="preserve"> </w:t>
      </w:r>
      <w:r w:rsidR="003069E4">
        <w:br/>
      </w:r>
      <w:r w:rsidR="003069E4">
        <w:br/>
      </w:r>
      <w:r w:rsidR="001D304F" w:rsidRPr="003069E4">
        <w:rPr>
          <w:i/>
          <w:iCs/>
        </w:rPr>
        <w:t xml:space="preserve">Haemodialysis means that </w:t>
      </w:r>
      <w:r w:rsidR="00002CD2" w:rsidRPr="003069E4">
        <w:rPr>
          <w:i/>
          <w:iCs/>
        </w:rPr>
        <w:t xml:space="preserve">you have </w:t>
      </w:r>
      <w:r w:rsidR="00365D13">
        <w:rPr>
          <w:i/>
          <w:iCs/>
        </w:rPr>
        <w:t>dialysis</w:t>
      </w:r>
      <w:r w:rsidR="00365D13" w:rsidRPr="003069E4">
        <w:rPr>
          <w:i/>
          <w:iCs/>
        </w:rPr>
        <w:t xml:space="preserve"> </w:t>
      </w:r>
      <w:r w:rsidR="00002CD2" w:rsidRPr="003069E4">
        <w:rPr>
          <w:i/>
          <w:iCs/>
        </w:rPr>
        <w:t>treatment 3 to 5 times a week at a dial</w:t>
      </w:r>
      <w:r w:rsidR="00B07BE2" w:rsidRPr="003069E4">
        <w:rPr>
          <w:i/>
          <w:iCs/>
        </w:rPr>
        <w:t>ysis centre.</w:t>
      </w:r>
      <w:r w:rsidR="00B07BE2">
        <w:rPr>
          <w:i/>
          <w:iCs/>
          <w:color w:val="FF0000"/>
        </w:rPr>
        <w:t xml:space="preserve"> </w:t>
      </w:r>
      <w:r w:rsidR="00002CD2">
        <w:rPr>
          <w:i/>
          <w:iCs/>
          <w:color w:val="FF0000"/>
        </w:rPr>
        <w:t xml:space="preserve"> </w:t>
      </w:r>
      <w:r w:rsidR="00491E61" w:rsidRPr="00BE459C">
        <w:rPr>
          <w:i/>
          <w:iCs/>
          <w:color w:val="FF0000"/>
        </w:rPr>
        <w:t>[implement as ra</w:t>
      </w:r>
      <w:r w:rsidR="00491E61">
        <w:rPr>
          <w:i/>
          <w:iCs/>
          <w:color w:val="FF0000"/>
        </w:rPr>
        <w:t>d</w:t>
      </w:r>
      <w:r w:rsidR="00491E61" w:rsidRPr="00BE459C">
        <w:rPr>
          <w:i/>
          <w:iCs/>
          <w:color w:val="FF0000"/>
        </w:rPr>
        <w:t>io buttons]</w:t>
      </w:r>
    </w:p>
    <w:p w14:paraId="6426BEE1" w14:textId="5BB655B1" w:rsidR="00491E61" w:rsidRPr="00BE459C" w:rsidRDefault="00491E61" w:rsidP="009D2C0D">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Yes</w:t>
      </w:r>
      <w:r w:rsidR="00B07BE2">
        <w:rPr>
          <w:rFonts w:ascii="Times New Roman" w:hAnsi="Times New Roman" w:cs="Times New Roman"/>
          <w:sz w:val="24"/>
          <w:szCs w:val="24"/>
          <w:lang w:val="en-GB"/>
        </w:rPr>
        <w:t xml:space="preserve"> </w:t>
      </w:r>
    </w:p>
    <w:p w14:paraId="3D75AD02" w14:textId="510CFF5D" w:rsidR="00491E61" w:rsidRPr="00BE459C" w:rsidRDefault="00491E61" w:rsidP="009D2C0D">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 xml:space="preserve">No </w:t>
      </w:r>
      <w:r w:rsidR="007F539F" w:rsidRPr="007F539F">
        <w:rPr>
          <w:rFonts w:ascii="Times New Roman" w:hAnsi="Times New Roman" w:cs="Times New Roman"/>
          <w:i/>
          <w:iCs/>
          <w:color w:val="FF0000"/>
          <w:sz w:val="24"/>
          <w:szCs w:val="24"/>
          <w:lang w:val="en-GB"/>
        </w:rPr>
        <w:t>[Exclude]</w:t>
      </w:r>
      <w:r w:rsidR="007F539F">
        <w:rPr>
          <w:rFonts w:ascii="Times New Roman" w:hAnsi="Times New Roman" w:cs="Times New Roman"/>
          <w:i/>
          <w:iCs/>
          <w:color w:val="FF0000"/>
          <w:sz w:val="24"/>
          <w:szCs w:val="24"/>
          <w:lang w:val="en-GB"/>
        </w:rPr>
        <w:br/>
      </w:r>
    </w:p>
    <w:p w14:paraId="100C80CE" w14:textId="77777777" w:rsidR="00276F5C" w:rsidRDefault="00276F5C" w:rsidP="00276F5C">
      <w:pPr>
        <w:rPr>
          <w:i/>
          <w:iCs/>
          <w:color w:val="FF0000"/>
        </w:rPr>
      </w:pPr>
      <w:r w:rsidRPr="00276F5C">
        <w:rPr>
          <w:i/>
          <w:iCs/>
          <w:color w:val="FF0000"/>
        </w:rPr>
        <w:t>[Next page]</w:t>
      </w:r>
    </w:p>
    <w:p w14:paraId="663ED4A3" w14:textId="77777777" w:rsidR="004728F7" w:rsidRPr="00276F5C" w:rsidRDefault="004728F7" w:rsidP="00276F5C">
      <w:pPr>
        <w:rPr>
          <w:i/>
          <w:iCs/>
          <w:color w:val="FF0000"/>
        </w:rPr>
      </w:pPr>
    </w:p>
    <w:p w14:paraId="70ABD126" w14:textId="2D184A3F" w:rsidR="3CD7538E" w:rsidRDefault="3CD7538E"/>
    <w:p w14:paraId="64606AF4" w14:textId="433F0A91" w:rsidR="3CD7538E" w:rsidRDefault="3CD7538E"/>
    <w:p w14:paraId="309BE667" w14:textId="77777777" w:rsidR="002E2757" w:rsidRDefault="002E2757" w:rsidP="000C5387"/>
    <w:p w14:paraId="6741CBB4" w14:textId="77777777" w:rsidR="009E67F8" w:rsidRDefault="009E67F8">
      <w:pPr>
        <w:spacing w:after="0"/>
        <w:rPr>
          <w:rFonts w:eastAsiaTheme="minorHAnsi"/>
        </w:rPr>
      </w:pPr>
      <w:r>
        <w:br w:type="page"/>
      </w:r>
    </w:p>
    <w:p w14:paraId="77A94B86" w14:textId="73AA4C66" w:rsidR="00B60AF7" w:rsidRDefault="00B60AF7" w:rsidP="00B60AF7">
      <w:pPr>
        <w:pStyle w:val="BodyText"/>
        <w:rPr>
          <w:rFonts w:cs="Times New Roman"/>
          <w:lang w:val="en-GB"/>
        </w:rPr>
      </w:pPr>
      <w:r w:rsidRPr="00941ED8">
        <w:rPr>
          <w:rFonts w:cs="Times New Roman"/>
          <w:lang w:val="en-GB"/>
        </w:rPr>
        <w:lastRenderedPageBreak/>
        <w:t>Please rate the worst itch you have felt in the previous 24 hours. Select one option:</w:t>
      </w:r>
    </w:p>
    <w:p w14:paraId="34C33EE7" w14:textId="77777777" w:rsidR="00B60AF7" w:rsidRDefault="00B60AF7" w:rsidP="00B60AF7">
      <w:pPr>
        <w:pStyle w:val="BodyText"/>
        <w:rPr>
          <w:rFonts w:cs="Times New Roman"/>
          <w:lang w:val="en-GB"/>
        </w:rPr>
      </w:pPr>
      <w:r w:rsidRPr="00941ED8">
        <w:rPr>
          <w:rFonts w:cs="Times New Roman"/>
          <w:noProof/>
          <w:lang w:val="en-GB"/>
        </w:rPr>
        <w:drawing>
          <wp:inline distT="0" distB="0" distL="0" distR="0" wp14:anchorId="4150FB0F" wp14:editId="5ABC51CE">
            <wp:extent cx="5486400" cy="1292225"/>
            <wp:effectExtent l="0" t="0" r="0" b="3175"/>
            <wp:docPr id="820771018" name="Picture 5" descr="A group of circles with numbers and a line&#10;&#10;Description automatically generated">
              <a:extLst xmlns:a="http://schemas.openxmlformats.org/drawingml/2006/main">
                <a:ext uri="{FF2B5EF4-FFF2-40B4-BE49-F238E27FC236}">
                  <a16:creationId xmlns:a16="http://schemas.microsoft.com/office/drawing/2014/main" id="{C347FE28-D79D-D6A9-C2BD-BE9DF3E0B0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circles with numbers and a line&#10;&#10;Description automatically generated">
                      <a:extLst>
                        <a:ext uri="{FF2B5EF4-FFF2-40B4-BE49-F238E27FC236}">
                          <a16:creationId xmlns:a16="http://schemas.microsoft.com/office/drawing/2014/main" id="{C347FE28-D79D-D6A9-C2BD-BE9DF3E0B033}"/>
                        </a:ext>
                      </a:extLst>
                    </pic:cNvPr>
                    <pic:cNvPicPr>
                      <a:picLocks noChangeAspect="1"/>
                    </pic:cNvPicPr>
                  </pic:nvPicPr>
                  <pic:blipFill>
                    <a:blip r:embed="rId16"/>
                    <a:stretch>
                      <a:fillRect/>
                    </a:stretch>
                  </pic:blipFill>
                  <pic:spPr>
                    <a:xfrm>
                      <a:off x="0" y="0"/>
                      <a:ext cx="5486400" cy="1292225"/>
                    </a:xfrm>
                    <a:prstGeom prst="rect">
                      <a:avLst/>
                    </a:prstGeom>
                  </pic:spPr>
                </pic:pic>
              </a:graphicData>
            </a:graphic>
          </wp:inline>
        </w:drawing>
      </w:r>
    </w:p>
    <w:p w14:paraId="0BD8C3CB" w14:textId="1DC37AEF" w:rsidR="00280FC4" w:rsidRDefault="00280FC4">
      <w:pPr>
        <w:spacing w:after="0"/>
      </w:pPr>
    </w:p>
    <w:p w14:paraId="56FF9051" w14:textId="6A6A8376" w:rsidR="004535B0" w:rsidRDefault="00B60AF7" w:rsidP="00ED6F87">
      <w:r w:rsidRPr="007F539F">
        <w:rPr>
          <w:i/>
          <w:iCs/>
          <w:color w:val="FF0000"/>
        </w:rPr>
        <w:t>[Exclude</w:t>
      </w:r>
      <w:r>
        <w:rPr>
          <w:i/>
          <w:iCs/>
          <w:color w:val="FF0000"/>
        </w:rPr>
        <w:t xml:space="preserve"> if </w:t>
      </w:r>
      <w:r w:rsidR="00C37D88">
        <w:rPr>
          <w:i/>
          <w:iCs/>
          <w:color w:val="FF0000"/>
        </w:rPr>
        <w:t>&lt;4</w:t>
      </w:r>
      <w:r w:rsidRPr="007F539F">
        <w:rPr>
          <w:i/>
          <w:iCs/>
          <w:color w:val="FF0000"/>
        </w:rPr>
        <w:t>]</w:t>
      </w:r>
    </w:p>
    <w:p w14:paraId="72090433" w14:textId="77777777" w:rsidR="006F68F8" w:rsidRDefault="006F68F8" w:rsidP="00C26FC0">
      <w:pPr>
        <w:rPr>
          <w:i/>
          <w:iCs/>
          <w:color w:val="FF0000"/>
        </w:rPr>
      </w:pPr>
      <w:bookmarkStart w:id="2" w:name="_Toc126604964"/>
    </w:p>
    <w:p w14:paraId="4EA8EC83" w14:textId="1364CE14" w:rsidR="00280FC4" w:rsidRDefault="00280FC4">
      <w:pPr>
        <w:spacing w:after="0"/>
        <w:rPr>
          <w:rFonts w:ascii="Arial" w:hAnsi="Arial" w:cs="Arial"/>
          <w:b/>
          <w:bCs/>
          <w:caps/>
          <w:sz w:val="28"/>
          <w:szCs w:val="28"/>
        </w:rPr>
      </w:pPr>
      <w:r>
        <w:br w:type="page"/>
      </w:r>
    </w:p>
    <w:p w14:paraId="369EE726" w14:textId="161220EE" w:rsidR="00820DB8" w:rsidRDefault="002737B2" w:rsidP="003B36EB">
      <w:pPr>
        <w:pStyle w:val="Heading1"/>
      </w:pPr>
      <w:r>
        <w:lastRenderedPageBreak/>
        <w:t>APPENDIX</w:t>
      </w:r>
      <w:r w:rsidRPr="00B60041">
        <w:t xml:space="preserve"> </w:t>
      </w:r>
      <w:r w:rsidR="00794DF6">
        <w:t>5</w:t>
      </w:r>
      <w:r w:rsidR="00820DB8" w:rsidRPr="00B60041">
        <w:t xml:space="preserve">: </w:t>
      </w:r>
      <w:r w:rsidR="009A0676">
        <w:t xml:space="preserve">Main </w:t>
      </w:r>
      <w:r w:rsidR="007939D6" w:rsidRPr="00B60041">
        <w:t>Survey</w:t>
      </w:r>
      <w:bookmarkEnd w:id="2"/>
      <w:r w:rsidR="006146C5">
        <w:t xml:space="preserve"> </w:t>
      </w:r>
    </w:p>
    <w:p w14:paraId="24C79431" w14:textId="77777777" w:rsidR="00341C52" w:rsidRPr="00CA33CF" w:rsidRDefault="00341C52" w:rsidP="00341C52">
      <w:pPr>
        <w:rPr>
          <w:color w:val="FF0000"/>
        </w:rPr>
      </w:pPr>
      <w:r w:rsidRPr="00CA33CF">
        <w:rPr>
          <w:color w:val="FF0000"/>
        </w:rPr>
        <w:t>[</w:t>
      </w:r>
      <w:r>
        <w:rPr>
          <w:color w:val="FF0000"/>
        </w:rPr>
        <w:t>Please note that the survey will be administered in Spanish</w:t>
      </w:r>
      <w:r w:rsidRPr="00CA33CF">
        <w:rPr>
          <w:color w:val="FF0000"/>
        </w:rPr>
        <w:t>]</w:t>
      </w:r>
    </w:p>
    <w:p w14:paraId="37EEA824" w14:textId="1E1EEE34" w:rsidR="008939BE" w:rsidRDefault="008939BE" w:rsidP="00BE459C">
      <w:pPr>
        <w:pStyle w:val="Heading2"/>
      </w:pPr>
      <w:bookmarkStart w:id="3" w:name="_Toc126604965"/>
      <w:r>
        <w:t>Introduction</w:t>
      </w:r>
      <w:bookmarkEnd w:id="3"/>
      <w:r w:rsidR="000650E6">
        <w:t xml:space="preserve"> to DCE</w:t>
      </w:r>
    </w:p>
    <w:p w14:paraId="24CFF9A9" w14:textId="001F10DB" w:rsidR="000650E6" w:rsidRDefault="004C1A8A" w:rsidP="000650E6">
      <w:r>
        <w:t xml:space="preserve">The following </w:t>
      </w:r>
      <w:r w:rsidR="0069715D">
        <w:t xml:space="preserve">section </w:t>
      </w:r>
      <w:r w:rsidR="00E52E98">
        <w:t xml:space="preserve">will ask about your preferences </w:t>
      </w:r>
      <w:r w:rsidR="00FA01A4">
        <w:t xml:space="preserve">for outcomes of </w:t>
      </w:r>
      <w:r w:rsidR="00100DE3">
        <w:t xml:space="preserve">receiving dialysis for chronic kidney disease. </w:t>
      </w:r>
    </w:p>
    <w:p w14:paraId="2006212A" w14:textId="18E78AD9" w:rsidR="005E7B6F" w:rsidRDefault="0059714C" w:rsidP="000650E6">
      <w:r w:rsidRPr="0059714C">
        <w:t xml:space="preserve">Please imagine Patient A and Patient B who are receiving dialysis for their kidney </w:t>
      </w:r>
      <w:r w:rsidR="0086684D">
        <w:t xml:space="preserve">failure </w:t>
      </w:r>
      <w:r w:rsidRPr="0059714C">
        <w:t xml:space="preserve">and have different </w:t>
      </w:r>
      <w:r w:rsidR="00A175AA">
        <w:t xml:space="preserve">hypothetical </w:t>
      </w:r>
      <w:r w:rsidRPr="0059714C">
        <w:t>outcomes. The outcomes we will ask you to consider are the following:</w:t>
      </w:r>
    </w:p>
    <w:p w14:paraId="4B0E3257" w14:textId="2D27B113" w:rsidR="00265E60" w:rsidRPr="002C4406" w:rsidRDefault="00265E60" w:rsidP="00B61DC0">
      <w:pPr>
        <w:pStyle w:val="ListParagraph"/>
        <w:numPr>
          <w:ilvl w:val="0"/>
          <w:numId w:val="17"/>
        </w:numPr>
      </w:pPr>
      <w:r w:rsidRPr="00B61DC0">
        <w:rPr>
          <w:rFonts w:ascii="Times New Roman" w:hAnsi="Times New Roman" w:cs="Times New Roman"/>
          <w:sz w:val="24"/>
          <w:szCs w:val="24"/>
        </w:rPr>
        <w:t>Risk of heart attack or strok</w:t>
      </w:r>
      <w:r w:rsidR="00555A59">
        <w:rPr>
          <w:rFonts w:ascii="Times New Roman" w:hAnsi="Times New Roman" w:cs="Times New Roman"/>
          <w:sz w:val="24"/>
          <w:szCs w:val="24"/>
        </w:rPr>
        <w:t>e</w:t>
      </w:r>
    </w:p>
    <w:p w14:paraId="7AADFF6E" w14:textId="1630007A" w:rsidR="00265E60" w:rsidRPr="002C4406" w:rsidRDefault="00265E60" w:rsidP="00B61DC0">
      <w:pPr>
        <w:pStyle w:val="ListParagraph"/>
        <w:numPr>
          <w:ilvl w:val="0"/>
          <w:numId w:val="17"/>
        </w:numPr>
      </w:pPr>
      <w:r w:rsidRPr="00B61DC0">
        <w:rPr>
          <w:rFonts w:ascii="Times New Roman" w:hAnsi="Times New Roman" w:cs="Times New Roman"/>
          <w:sz w:val="24"/>
          <w:szCs w:val="24"/>
        </w:rPr>
        <w:t>Risk of non-scheduled ho</w:t>
      </w:r>
      <w:r w:rsidR="00A175AA">
        <w:rPr>
          <w:rFonts w:ascii="Times New Roman" w:hAnsi="Times New Roman" w:cs="Times New Roman"/>
          <w:sz w:val="24"/>
          <w:szCs w:val="24"/>
        </w:rPr>
        <w:t>s</w:t>
      </w:r>
      <w:r w:rsidRPr="00B61DC0">
        <w:rPr>
          <w:rFonts w:ascii="Times New Roman" w:hAnsi="Times New Roman" w:cs="Times New Roman"/>
          <w:sz w:val="24"/>
          <w:szCs w:val="24"/>
        </w:rPr>
        <w:t>pitali</w:t>
      </w:r>
      <w:r w:rsidR="00A175AA">
        <w:rPr>
          <w:rFonts w:ascii="Times New Roman" w:hAnsi="Times New Roman" w:cs="Times New Roman"/>
          <w:sz w:val="24"/>
          <w:szCs w:val="24"/>
        </w:rPr>
        <w:t>z</w:t>
      </w:r>
      <w:r w:rsidRPr="00B61DC0">
        <w:rPr>
          <w:rFonts w:ascii="Times New Roman" w:hAnsi="Times New Roman" w:cs="Times New Roman"/>
          <w:sz w:val="24"/>
          <w:szCs w:val="24"/>
        </w:rPr>
        <w:t>ation</w:t>
      </w:r>
    </w:p>
    <w:p w14:paraId="002D1846" w14:textId="494E83FE" w:rsidR="00265E60" w:rsidRPr="002C4406" w:rsidRDefault="00265E60" w:rsidP="00B61DC0">
      <w:pPr>
        <w:pStyle w:val="ListParagraph"/>
        <w:numPr>
          <w:ilvl w:val="0"/>
          <w:numId w:val="17"/>
        </w:numPr>
      </w:pPr>
      <w:r w:rsidRPr="00B61DC0">
        <w:rPr>
          <w:rFonts w:ascii="Times New Roman" w:hAnsi="Times New Roman" w:cs="Times New Roman"/>
          <w:sz w:val="24"/>
          <w:szCs w:val="24"/>
        </w:rPr>
        <w:t>Itch</w:t>
      </w:r>
    </w:p>
    <w:p w14:paraId="5D08EBE7" w14:textId="0D62424B" w:rsidR="00265E60" w:rsidRPr="002C4406" w:rsidRDefault="00265E60" w:rsidP="00B61DC0">
      <w:pPr>
        <w:pStyle w:val="ListParagraph"/>
        <w:numPr>
          <w:ilvl w:val="0"/>
          <w:numId w:val="17"/>
        </w:numPr>
      </w:pPr>
      <w:r w:rsidRPr="00B61DC0">
        <w:rPr>
          <w:rFonts w:ascii="Times New Roman" w:hAnsi="Times New Roman" w:cs="Times New Roman"/>
          <w:sz w:val="24"/>
          <w:szCs w:val="24"/>
        </w:rPr>
        <w:t>Fatigue</w:t>
      </w:r>
    </w:p>
    <w:p w14:paraId="3A4ED8C8" w14:textId="6B76B6EF" w:rsidR="00265E60" w:rsidRDefault="00C13F82" w:rsidP="00265E60">
      <w:pPr>
        <w:pStyle w:val="ListParagraph"/>
        <w:numPr>
          <w:ilvl w:val="0"/>
          <w:numId w:val="17"/>
        </w:numPr>
        <w:rPr>
          <w:rFonts w:ascii="Times New Roman" w:hAnsi="Times New Roman" w:cs="Times New Roman"/>
          <w:sz w:val="24"/>
          <w:szCs w:val="24"/>
        </w:rPr>
      </w:pPr>
      <w:r>
        <w:rPr>
          <w:rFonts w:ascii="Times New Roman" w:hAnsi="Times New Roman" w:cs="Times New Roman"/>
          <w:sz w:val="24"/>
          <w:szCs w:val="24"/>
        </w:rPr>
        <w:t xml:space="preserve">Pain </w:t>
      </w:r>
    </w:p>
    <w:p w14:paraId="1398122F" w14:textId="77777777" w:rsidR="003B74B2" w:rsidRDefault="003B74B2" w:rsidP="003B74B2">
      <w:pPr>
        <w:pStyle w:val="ListParagraph"/>
        <w:rPr>
          <w:rFonts w:ascii="Times New Roman" w:hAnsi="Times New Roman" w:cs="Times New Roman"/>
          <w:sz w:val="24"/>
          <w:szCs w:val="24"/>
        </w:rPr>
      </w:pPr>
    </w:p>
    <w:p w14:paraId="7C677646" w14:textId="41146733" w:rsidR="003B74B2" w:rsidRPr="006B36FE" w:rsidRDefault="003B74B2" w:rsidP="006B36FE">
      <w:r w:rsidRPr="006B36FE">
        <w:t xml:space="preserve">We will </w:t>
      </w:r>
      <w:r w:rsidR="000B446E" w:rsidRPr="006B36FE">
        <w:t>introduce each of these</w:t>
      </w:r>
      <w:r w:rsidR="00F77BBF" w:rsidRPr="006B36FE">
        <w:t xml:space="preserve"> </w:t>
      </w:r>
      <w:r w:rsidR="00A21D86">
        <w:t>outcomes</w:t>
      </w:r>
      <w:r w:rsidR="00F77BBF" w:rsidRPr="006B36FE">
        <w:t xml:space="preserve"> </w:t>
      </w:r>
      <w:r w:rsidR="001C7A8E" w:rsidRPr="006B36FE">
        <w:t>in more detail</w:t>
      </w:r>
      <w:r w:rsidR="000C2584">
        <w:t xml:space="preserve"> now. </w:t>
      </w:r>
      <w:r w:rsidR="001C7A8E" w:rsidRPr="006B36FE">
        <w:t xml:space="preserve"> </w:t>
      </w:r>
    </w:p>
    <w:p w14:paraId="78247471" w14:textId="0A1CAE9F" w:rsidR="00872320" w:rsidRPr="00B60041" w:rsidRDefault="00872320" w:rsidP="00872320">
      <w:pPr>
        <w:pStyle w:val="Heading2"/>
      </w:pPr>
      <w:r>
        <w:t xml:space="preserve">Risk of heart attack or stroke </w:t>
      </w:r>
    </w:p>
    <w:p w14:paraId="15031CE5" w14:textId="03D3D9F8" w:rsidR="00F5711E" w:rsidRDefault="004B512A" w:rsidP="000650E6">
      <w:r>
        <w:t>This refers to t</w:t>
      </w:r>
      <w:r w:rsidR="00C053D2" w:rsidRPr="00C053D2">
        <w:t>he risk of having a heart attack or stroke within the next year.</w:t>
      </w:r>
    </w:p>
    <w:p w14:paraId="0CB1A528" w14:textId="3384A148" w:rsidR="002056EC" w:rsidRDefault="002056EC" w:rsidP="000650E6">
      <w:r>
        <w:t xml:space="preserve">We will present </w:t>
      </w:r>
      <w:r w:rsidR="00B46990">
        <w:t xml:space="preserve">this feature in the following format: </w:t>
      </w:r>
    </w:p>
    <w:p w14:paraId="7F5527C4" w14:textId="46C7E060" w:rsidR="0017411C" w:rsidRDefault="000C26FB" w:rsidP="000650E6">
      <w:r w:rsidRPr="000C26FB">
        <w:rPr>
          <w:noProof/>
        </w:rPr>
        <w:t xml:space="preserve"> </w:t>
      </w:r>
      <w:r w:rsidRPr="000C26FB">
        <w:rPr>
          <w:noProof/>
        </w:rPr>
        <w:drawing>
          <wp:inline distT="0" distB="0" distL="0" distR="0" wp14:anchorId="51633EA7" wp14:editId="39EBC5BF">
            <wp:extent cx="5486400" cy="695960"/>
            <wp:effectExtent l="0" t="0" r="0" b="8890"/>
            <wp:docPr id="4" name="Picture 3" descr="A close-up of a card&#10;&#10;Description automatically generated">
              <a:extLst xmlns:a="http://schemas.openxmlformats.org/drawingml/2006/main">
                <a:ext uri="{FF2B5EF4-FFF2-40B4-BE49-F238E27FC236}">
                  <a16:creationId xmlns:a16="http://schemas.microsoft.com/office/drawing/2014/main" id="{E5D6DE7C-E896-D84D-ABD5-756C5B6D10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lose-up of a card&#10;&#10;Description automatically generated">
                      <a:extLst>
                        <a:ext uri="{FF2B5EF4-FFF2-40B4-BE49-F238E27FC236}">
                          <a16:creationId xmlns:a16="http://schemas.microsoft.com/office/drawing/2014/main" id="{E5D6DE7C-E896-D84D-ABD5-756C5B6D10A2}"/>
                        </a:ext>
                      </a:extLst>
                    </pic:cNvPr>
                    <pic:cNvPicPr>
                      <a:picLocks noChangeAspect="1"/>
                    </pic:cNvPicPr>
                  </pic:nvPicPr>
                  <pic:blipFill>
                    <a:blip r:embed="rId17"/>
                    <a:stretch>
                      <a:fillRect/>
                    </a:stretch>
                  </pic:blipFill>
                  <pic:spPr>
                    <a:xfrm>
                      <a:off x="0" y="0"/>
                      <a:ext cx="5487023" cy="696039"/>
                    </a:xfrm>
                    <a:prstGeom prst="rect">
                      <a:avLst/>
                    </a:prstGeom>
                  </pic:spPr>
                </pic:pic>
              </a:graphicData>
            </a:graphic>
          </wp:inline>
        </w:drawing>
      </w:r>
    </w:p>
    <w:p w14:paraId="5DFA7226" w14:textId="7F433D10" w:rsidR="00F5711E" w:rsidRDefault="007E169B" w:rsidP="000650E6">
      <w:r>
        <w:t>In this example</w:t>
      </w:r>
      <w:r w:rsidR="00805032">
        <w:t xml:space="preserve">, Patient A </w:t>
      </w:r>
      <w:r w:rsidR="00643DD2">
        <w:t xml:space="preserve">has a lower risk of heart </w:t>
      </w:r>
      <w:r w:rsidR="000E41D1">
        <w:t xml:space="preserve">attack </w:t>
      </w:r>
      <w:r w:rsidR="00643DD2">
        <w:t xml:space="preserve">or stroke </w:t>
      </w:r>
      <w:r w:rsidR="002009D8">
        <w:t>than Patient B</w:t>
      </w:r>
      <w:r w:rsidR="000E41D1">
        <w:t xml:space="preserve">. </w:t>
      </w:r>
    </w:p>
    <w:p w14:paraId="2B1E3BC7" w14:textId="0F902543" w:rsidR="000132C8" w:rsidRPr="00B60041" w:rsidRDefault="000132C8" w:rsidP="000132C8">
      <w:pPr>
        <w:pStyle w:val="Heading2"/>
      </w:pPr>
      <w:r>
        <w:t xml:space="preserve">Risk of </w:t>
      </w:r>
      <w:r w:rsidR="001E0E65">
        <w:t>non-scheduled hospitalization</w:t>
      </w:r>
    </w:p>
    <w:p w14:paraId="3B2D835B" w14:textId="6813F5E7" w:rsidR="005B7D62" w:rsidRDefault="001E0E65" w:rsidP="000650E6">
      <w:r>
        <w:t>This refers to t</w:t>
      </w:r>
      <w:r w:rsidRPr="001E0E65">
        <w:t>he risk of needing to be hospitalized for reasons other than heart attack</w:t>
      </w:r>
      <w:r w:rsidR="00537598">
        <w:t xml:space="preserve">/ stroke </w:t>
      </w:r>
      <w:r w:rsidRPr="001E0E65">
        <w:t>or dialysis within the next year.</w:t>
      </w:r>
    </w:p>
    <w:p w14:paraId="5A945513" w14:textId="7CF79C56" w:rsidR="00537598" w:rsidRDefault="00537598" w:rsidP="00537598">
      <w:r>
        <w:t xml:space="preserve">We will present this </w:t>
      </w:r>
      <w:r w:rsidR="00A21D86">
        <w:t>outcome</w:t>
      </w:r>
      <w:r>
        <w:t xml:space="preserve"> in the following format: </w:t>
      </w:r>
    </w:p>
    <w:p w14:paraId="1540D97D" w14:textId="42358ACD" w:rsidR="00C40029" w:rsidRDefault="00073066" w:rsidP="000650E6">
      <w:r>
        <w:rPr>
          <w:noProof/>
        </w:rPr>
        <w:drawing>
          <wp:inline distT="0" distB="0" distL="0" distR="0" wp14:anchorId="2213DF59" wp14:editId="4A01DA06">
            <wp:extent cx="5476889" cy="732752"/>
            <wp:effectExtent l="0" t="0" r="0" b="0"/>
            <wp:docPr id="38670737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55539" cy="743275"/>
                    </a:xfrm>
                    <a:prstGeom prst="rect">
                      <a:avLst/>
                    </a:prstGeom>
                    <a:noFill/>
                  </pic:spPr>
                </pic:pic>
              </a:graphicData>
            </a:graphic>
          </wp:inline>
        </w:drawing>
      </w:r>
    </w:p>
    <w:p w14:paraId="54B5AB68" w14:textId="2F1F681B" w:rsidR="00C40029" w:rsidRDefault="00D304B0" w:rsidP="000650E6">
      <w:r>
        <w:t xml:space="preserve">Which patient </w:t>
      </w:r>
      <w:r w:rsidR="00B55DC2">
        <w:t xml:space="preserve">has the lower risk of non-scheduled hospitalization? </w:t>
      </w:r>
    </w:p>
    <w:p w14:paraId="22F17B1C" w14:textId="1F3A9007" w:rsidR="00FB4394" w:rsidRDefault="00FB4394" w:rsidP="00FB4394">
      <w:pPr>
        <w:pStyle w:val="BodyText"/>
        <w:numPr>
          <w:ilvl w:val="0"/>
          <w:numId w:val="18"/>
        </w:numPr>
      </w:pPr>
      <w:r>
        <w:lastRenderedPageBreak/>
        <w:t>Patient A</w:t>
      </w:r>
    </w:p>
    <w:p w14:paraId="250C933A" w14:textId="11F4E8EC" w:rsidR="00FB4394" w:rsidRDefault="00FB4394" w:rsidP="00FB4394">
      <w:pPr>
        <w:pStyle w:val="BodyText"/>
        <w:numPr>
          <w:ilvl w:val="0"/>
          <w:numId w:val="18"/>
        </w:numPr>
      </w:pPr>
      <w:r>
        <w:t>Patient B</w:t>
      </w:r>
    </w:p>
    <w:p w14:paraId="68B60A48" w14:textId="1293EAD4" w:rsidR="001B1CEC" w:rsidRPr="00B61DC0" w:rsidRDefault="001B1CEC" w:rsidP="001B1CEC">
      <w:pPr>
        <w:rPr>
          <w:i/>
          <w:iCs/>
          <w:color w:val="FF0000"/>
        </w:rPr>
      </w:pPr>
      <w:r w:rsidRPr="00B61DC0">
        <w:rPr>
          <w:i/>
          <w:iCs/>
          <w:color w:val="FF0000"/>
        </w:rPr>
        <w:t xml:space="preserve">[If </w:t>
      </w:r>
      <w:r>
        <w:rPr>
          <w:i/>
          <w:iCs/>
          <w:color w:val="FF0000"/>
        </w:rPr>
        <w:t xml:space="preserve">Patient </w:t>
      </w:r>
      <w:r w:rsidRPr="00B61DC0">
        <w:rPr>
          <w:i/>
          <w:iCs/>
          <w:color w:val="FF0000"/>
        </w:rPr>
        <w:t xml:space="preserve">A is chosen, show: “That is correct. </w:t>
      </w:r>
      <w:r>
        <w:rPr>
          <w:i/>
          <w:iCs/>
          <w:color w:val="FF0000"/>
        </w:rPr>
        <w:t xml:space="preserve">Patient </w:t>
      </w:r>
      <w:r w:rsidR="00386253">
        <w:rPr>
          <w:i/>
          <w:iCs/>
          <w:color w:val="FF0000"/>
        </w:rPr>
        <w:t>A</w:t>
      </w:r>
      <w:r w:rsidRPr="00B61DC0">
        <w:rPr>
          <w:i/>
          <w:iCs/>
          <w:color w:val="FF0000"/>
        </w:rPr>
        <w:t xml:space="preserve"> has </w:t>
      </w:r>
      <w:r>
        <w:rPr>
          <w:i/>
          <w:iCs/>
          <w:color w:val="FF0000"/>
        </w:rPr>
        <w:t xml:space="preserve">a </w:t>
      </w:r>
      <w:r w:rsidR="00386253">
        <w:rPr>
          <w:i/>
          <w:iCs/>
          <w:color w:val="FF0000"/>
        </w:rPr>
        <w:t>4</w:t>
      </w:r>
      <w:r>
        <w:rPr>
          <w:i/>
          <w:iCs/>
          <w:color w:val="FF0000"/>
        </w:rPr>
        <w:t>0% risk of non</w:t>
      </w:r>
      <w:r w:rsidR="00386253">
        <w:rPr>
          <w:i/>
          <w:iCs/>
          <w:color w:val="FF0000"/>
        </w:rPr>
        <w:t>-scheduled hospitalization</w:t>
      </w:r>
      <w:r w:rsidRPr="00B61DC0">
        <w:rPr>
          <w:i/>
          <w:iCs/>
          <w:color w:val="FF0000"/>
        </w:rPr>
        <w:t xml:space="preserve">, which is better than the </w:t>
      </w:r>
      <w:r w:rsidR="00386253">
        <w:rPr>
          <w:i/>
          <w:iCs/>
          <w:color w:val="FF0000"/>
        </w:rPr>
        <w:t>60</w:t>
      </w:r>
      <w:r w:rsidRPr="00B61DC0">
        <w:rPr>
          <w:i/>
          <w:iCs/>
          <w:color w:val="FF0000"/>
        </w:rPr>
        <w:t xml:space="preserve">% </w:t>
      </w:r>
      <w:r w:rsidR="00386253">
        <w:rPr>
          <w:i/>
          <w:iCs/>
          <w:color w:val="FF0000"/>
        </w:rPr>
        <w:t>risk of Patient B</w:t>
      </w:r>
      <w:r w:rsidRPr="00B61DC0">
        <w:rPr>
          <w:i/>
          <w:iCs/>
          <w:color w:val="FF0000"/>
        </w:rPr>
        <w:t>.”]</w:t>
      </w:r>
    </w:p>
    <w:p w14:paraId="61634926" w14:textId="3F18B017" w:rsidR="00386253" w:rsidRDefault="00386253" w:rsidP="00386253">
      <w:pPr>
        <w:rPr>
          <w:i/>
          <w:iCs/>
          <w:color w:val="FF0000"/>
        </w:rPr>
      </w:pPr>
      <w:r w:rsidRPr="00EE73A1">
        <w:rPr>
          <w:i/>
          <w:iCs/>
          <w:color w:val="FF0000"/>
        </w:rPr>
        <w:t xml:space="preserve">[If </w:t>
      </w:r>
      <w:r>
        <w:rPr>
          <w:i/>
          <w:iCs/>
          <w:color w:val="FF0000"/>
        </w:rPr>
        <w:t>Patient B</w:t>
      </w:r>
      <w:r w:rsidRPr="00EE73A1">
        <w:rPr>
          <w:i/>
          <w:iCs/>
          <w:color w:val="FF0000"/>
        </w:rPr>
        <w:t xml:space="preserve"> is chosen, show: “That is </w:t>
      </w:r>
      <w:r>
        <w:rPr>
          <w:i/>
          <w:iCs/>
          <w:color w:val="FF0000"/>
        </w:rPr>
        <w:t xml:space="preserve">not </w:t>
      </w:r>
      <w:r w:rsidRPr="00EE73A1">
        <w:rPr>
          <w:i/>
          <w:iCs/>
          <w:color w:val="FF0000"/>
        </w:rPr>
        <w:t xml:space="preserve">correct. </w:t>
      </w:r>
      <w:r>
        <w:rPr>
          <w:i/>
          <w:iCs/>
          <w:color w:val="FF0000"/>
        </w:rPr>
        <w:t>Patient B</w:t>
      </w:r>
      <w:r w:rsidRPr="00EE73A1">
        <w:rPr>
          <w:i/>
          <w:iCs/>
          <w:color w:val="FF0000"/>
        </w:rPr>
        <w:t xml:space="preserve"> has </w:t>
      </w:r>
      <w:r>
        <w:rPr>
          <w:i/>
          <w:iCs/>
          <w:color w:val="FF0000"/>
        </w:rPr>
        <w:t>a 60% risk of non-scheduled hospitalization</w:t>
      </w:r>
      <w:r w:rsidRPr="00EE73A1">
        <w:rPr>
          <w:i/>
          <w:iCs/>
          <w:color w:val="FF0000"/>
        </w:rPr>
        <w:t xml:space="preserve">, which is </w:t>
      </w:r>
      <w:r>
        <w:rPr>
          <w:i/>
          <w:iCs/>
          <w:color w:val="FF0000"/>
        </w:rPr>
        <w:t xml:space="preserve">higher </w:t>
      </w:r>
      <w:r w:rsidRPr="00EE73A1">
        <w:rPr>
          <w:i/>
          <w:iCs/>
          <w:color w:val="FF0000"/>
        </w:rPr>
        <w:t xml:space="preserve">than the </w:t>
      </w:r>
      <w:r>
        <w:rPr>
          <w:i/>
          <w:iCs/>
          <w:color w:val="FF0000"/>
        </w:rPr>
        <w:t>40</w:t>
      </w:r>
      <w:r w:rsidRPr="00EE73A1">
        <w:rPr>
          <w:i/>
          <w:iCs/>
          <w:color w:val="FF0000"/>
        </w:rPr>
        <w:t xml:space="preserve">% </w:t>
      </w:r>
      <w:r>
        <w:rPr>
          <w:i/>
          <w:iCs/>
          <w:color w:val="FF0000"/>
        </w:rPr>
        <w:t>risk of Patient A</w:t>
      </w:r>
      <w:r w:rsidRPr="00EE73A1">
        <w:rPr>
          <w:i/>
          <w:iCs/>
          <w:color w:val="FF0000"/>
        </w:rPr>
        <w:t>.”]</w:t>
      </w:r>
    </w:p>
    <w:p w14:paraId="33F8BA50" w14:textId="69C9201E" w:rsidR="00386253" w:rsidRPr="00B60041" w:rsidRDefault="005A2331" w:rsidP="00386253">
      <w:pPr>
        <w:pStyle w:val="Heading2"/>
      </w:pPr>
      <w:r>
        <w:t>Itch</w:t>
      </w:r>
    </w:p>
    <w:p w14:paraId="00A14DAB" w14:textId="2D673D4D" w:rsidR="00386253" w:rsidRDefault="005A2331" w:rsidP="00386253">
      <w:r>
        <w:t>This refers to the s</w:t>
      </w:r>
      <w:r w:rsidRPr="00B61DC0">
        <w:t>everity of itch due to chronic kidney disease. This itching may impact your quality of life by limiting your ability to join social gatherings or to concentrate. Some people are unable to sleep because of the itch, and some people may feel depressed or anxious.</w:t>
      </w:r>
    </w:p>
    <w:p w14:paraId="529E5941" w14:textId="7AFC0B45" w:rsidR="00C830F1" w:rsidRDefault="00C830F1" w:rsidP="00386253">
      <w:r>
        <w:t xml:space="preserve">The severity of </w:t>
      </w:r>
      <w:r w:rsidR="003E33BF">
        <w:t xml:space="preserve">the </w:t>
      </w:r>
      <w:r>
        <w:t xml:space="preserve">itch will be described by the following levels: </w:t>
      </w:r>
    </w:p>
    <w:p w14:paraId="239A5F06" w14:textId="77777777" w:rsidR="000F08F3" w:rsidRPr="004B23B2" w:rsidRDefault="000F08F3" w:rsidP="00B61DC0">
      <w:pPr>
        <w:pStyle w:val="ListParagraph"/>
        <w:numPr>
          <w:ilvl w:val="0"/>
          <w:numId w:val="19"/>
        </w:numPr>
      </w:pPr>
      <w:r w:rsidRPr="00B61DC0">
        <w:rPr>
          <w:rFonts w:ascii="Times New Roman" w:hAnsi="Times New Roman" w:cs="Times New Roman"/>
          <w:sz w:val="24"/>
          <w:szCs w:val="24"/>
        </w:rPr>
        <w:t>Mild (2 out of 10 on a scale from 0-10)</w:t>
      </w:r>
    </w:p>
    <w:p w14:paraId="743C233F" w14:textId="77777777" w:rsidR="000F08F3" w:rsidRPr="004B23B2" w:rsidRDefault="000F08F3" w:rsidP="00B61DC0">
      <w:pPr>
        <w:pStyle w:val="ListParagraph"/>
        <w:numPr>
          <w:ilvl w:val="0"/>
          <w:numId w:val="19"/>
        </w:numPr>
      </w:pPr>
      <w:r w:rsidRPr="00B61DC0">
        <w:rPr>
          <w:rFonts w:ascii="Times New Roman" w:hAnsi="Times New Roman" w:cs="Times New Roman"/>
          <w:sz w:val="24"/>
          <w:szCs w:val="24"/>
        </w:rPr>
        <w:t>Moderate (5 out of 10 on a scale from 0-10)</w:t>
      </w:r>
    </w:p>
    <w:p w14:paraId="40E7D8D5" w14:textId="42211F53" w:rsidR="005A2331" w:rsidRDefault="000F08F3" w:rsidP="000F08F3">
      <w:pPr>
        <w:pStyle w:val="ListParagraph"/>
        <w:numPr>
          <w:ilvl w:val="0"/>
          <w:numId w:val="19"/>
        </w:numPr>
        <w:rPr>
          <w:rFonts w:ascii="Times New Roman" w:hAnsi="Times New Roman" w:cs="Times New Roman"/>
          <w:sz w:val="24"/>
          <w:szCs w:val="24"/>
        </w:rPr>
      </w:pPr>
      <w:r w:rsidRPr="00B61DC0">
        <w:rPr>
          <w:rFonts w:ascii="Times New Roman" w:hAnsi="Times New Roman" w:cs="Times New Roman"/>
          <w:sz w:val="24"/>
          <w:szCs w:val="24"/>
        </w:rPr>
        <w:t>Severe (8 out of 10 on a scale from 0-10)</w:t>
      </w:r>
    </w:p>
    <w:p w14:paraId="41C110F1" w14:textId="77777777" w:rsidR="00C830F1" w:rsidRDefault="00C830F1" w:rsidP="00C830F1">
      <w:pPr>
        <w:rPr>
          <w:lang w:val="en-US"/>
        </w:rPr>
      </w:pPr>
    </w:p>
    <w:p w14:paraId="1B919BA5" w14:textId="1B1AA22E" w:rsidR="00C830F1" w:rsidRDefault="00C830F1" w:rsidP="00B61DC0">
      <w:r>
        <w:t xml:space="preserve">We will present this </w:t>
      </w:r>
      <w:r w:rsidR="00A21D86">
        <w:t>outcome</w:t>
      </w:r>
      <w:r>
        <w:t xml:space="preserve"> in the following format: </w:t>
      </w:r>
    </w:p>
    <w:p w14:paraId="3B900E1F" w14:textId="539F6773" w:rsidR="00C830F1" w:rsidRPr="00B61DC0" w:rsidRDefault="004A312C" w:rsidP="00C830F1">
      <w:pPr>
        <w:rPr>
          <w:lang w:val="en-US"/>
        </w:rPr>
      </w:pPr>
      <w:r w:rsidRPr="004A312C">
        <w:rPr>
          <w:noProof/>
          <w:lang w:val="en-US"/>
        </w:rPr>
        <w:drawing>
          <wp:inline distT="0" distB="0" distL="0" distR="0" wp14:anchorId="25508FD4" wp14:editId="143CA613">
            <wp:extent cx="5486400" cy="682625"/>
            <wp:effectExtent l="0" t="0" r="0" b="3175"/>
            <wp:docPr id="16717433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43397" name="Picture 1" descr="A screenshot of a computer&#10;&#10;Description automatically generated"/>
                    <pic:cNvPicPr/>
                  </pic:nvPicPr>
                  <pic:blipFill>
                    <a:blip r:embed="rId19"/>
                    <a:stretch>
                      <a:fillRect/>
                    </a:stretch>
                  </pic:blipFill>
                  <pic:spPr>
                    <a:xfrm>
                      <a:off x="0" y="0"/>
                      <a:ext cx="5486400" cy="682625"/>
                    </a:xfrm>
                    <a:prstGeom prst="rect">
                      <a:avLst/>
                    </a:prstGeom>
                  </pic:spPr>
                </pic:pic>
              </a:graphicData>
            </a:graphic>
          </wp:inline>
        </w:drawing>
      </w:r>
    </w:p>
    <w:p w14:paraId="26FD9706" w14:textId="56248646" w:rsidR="004A312C" w:rsidRDefault="004A312C" w:rsidP="00E223F3">
      <w:pPr>
        <w:pStyle w:val="Heading2"/>
      </w:pPr>
      <w:r>
        <w:t>Fatigue</w:t>
      </w:r>
    </w:p>
    <w:p w14:paraId="762B4F83" w14:textId="0626D84A" w:rsidR="004A312C" w:rsidRDefault="00051397" w:rsidP="004A312C">
      <w:r>
        <w:t>This refers to h</w:t>
      </w:r>
      <w:r w:rsidRPr="00051397">
        <w:t>ow much you felt impacted by fatigue (i.e. feeling tired, lack of energy, impact on usual activities) in the past week.</w:t>
      </w:r>
    </w:p>
    <w:p w14:paraId="5E1D9ED5" w14:textId="72460596" w:rsidR="00051397" w:rsidRDefault="00051397" w:rsidP="004A312C">
      <w:r>
        <w:t xml:space="preserve">The degree of fatigue will be described by the following levels: </w:t>
      </w:r>
    </w:p>
    <w:p w14:paraId="73FA08B0" w14:textId="77777777" w:rsidR="00023534" w:rsidRPr="004B23B2" w:rsidRDefault="00023534" w:rsidP="00B61DC0">
      <w:pPr>
        <w:pStyle w:val="ListParagraph"/>
        <w:numPr>
          <w:ilvl w:val="0"/>
          <w:numId w:val="19"/>
        </w:numPr>
      </w:pPr>
      <w:proofErr w:type="gramStart"/>
      <w:r w:rsidRPr="00B61DC0">
        <w:rPr>
          <w:rFonts w:ascii="Times New Roman" w:hAnsi="Times New Roman" w:cs="Times New Roman"/>
          <w:sz w:val="24"/>
          <w:szCs w:val="24"/>
        </w:rPr>
        <w:t>None at all</w:t>
      </w:r>
      <w:proofErr w:type="gramEnd"/>
    </w:p>
    <w:p w14:paraId="5A2C2E37" w14:textId="77777777" w:rsidR="00023534" w:rsidRPr="004B23B2" w:rsidRDefault="00023534" w:rsidP="00B61DC0">
      <w:pPr>
        <w:pStyle w:val="ListParagraph"/>
        <w:numPr>
          <w:ilvl w:val="0"/>
          <w:numId w:val="19"/>
        </w:numPr>
      </w:pPr>
      <w:r w:rsidRPr="00B61DC0">
        <w:rPr>
          <w:rFonts w:ascii="Times New Roman" w:hAnsi="Times New Roman" w:cs="Times New Roman"/>
          <w:sz w:val="24"/>
          <w:szCs w:val="24"/>
        </w:rPr>
        <w:t xml:space="preserve">A little </w:t>
      </w:r>
    </w:p>
    <w:p w14:paraId="6BF5CB92" w14:textId="77777777" w:rsidR="00023534" w:rsidRPr="004B23B2" w:rsidRDefault="00023534" w:rsidP="00B61DC0">
      <w:pPr>
        <w:pStyle w:val="ListParagraph"/>
        <w:numPr>
          <w:ilvl w:val="0"/>
          <w:numId w:val="19"/>
        </w:numPr>
      </w:pPr>
      <w:r w:rsidRPr="00B61DC0">
        <w:rPr>
          <w:rFonts w:ascii="Times New Roman" w:hAnsi="Times New Roman" w:cs="Times New Roman"/>
          <w:sz w:val="24"/>
          <w:szCs w:val="24"/>
        </w:rPr>
        <w:t xml:space="preserve">Quite a bit </w:t>
      </w:r>
    </w:p>
    <w:p w14:paraId="40A405E5" w14:textId="4F8F86D7" w:rsidR="00051397" w:rsidRDefault="00023534" w:rsidP="00023534">
      <w:pPr>
        <w:pStyle w:val="ListParagraph"/>
        <w:numPr>
          <w:ilvl w:val="0"/>
          <w:numId w:val="19"/>
        </w:numPr>
        <w:rPr>
          <w:rFonts w:ascii="Times New Roman" w:hAnsi="Times New Roman" w:cs="Times New Roman"/>
          <w:sz w:val="24"/>
          <w:szCs w:val="24"/>
        </w:rPr>
      </w:pPr>
      <w:r w:rsidRPr="00B61DC0">
        <w:rPr>
          <w:rFonts w:ascii="Times New Roman" w:hAnsi="Times New Roman" w:cs="Times New Roman"/>
          <w:sz w:val="24"/>
          <w:szCs w:val="24"/>
        </w:rPr>
        <w:t>Severe</w:t>
      </w:r>
    </w:p>
    <w:p w14:paraId="76F91FA1" w14:textId="77777777" w:rsidR="00051397" w:rsidRDefault="00051397" w:rsidP="00023534">
      <w:pPr>
        <w:pStyle w:val="ListParagraph"/>
        <w:rPr>
          <w:rFonts w:ascii="Times New Roman" w:hAnsi="Times New Roman" w:cs="Times New Roman"/>
          <w:sz w:val="24"/>
          <w:szCs w:val="24"/>
        </w:rPr>
      </w:pPr>
    </w:p>
    <w:p w14:paraId="4F03B5BE" w14:textId="67CC9207" w:rsidR="00023534" w:rsidRDefault="00023534" w:rsidP="00023534">
      <w:r>
        <w:t xml:space="preserve">We will present this </w:t>
      </w:r>
      <w:r w:rsidR="00A21D86">
        <w:t>outcome</w:t>
      </w:r>
      <w:r>
        <w:t xml:space="preserve"> in the following format: </w:t>
      </w:r>
    </w:p>
    <w:p w14:paraId="3E1C039C" w14:textId="4DE2F4F3" w:rsidR="00023534" w:rsidRPr="00B61DC0" w:rsidRDefault="00E24759" w:rsidP="00B61DC0">
      <w:pPr>
        <w:pStyle w:val="ListParagraph"/>
        <w:ind w:left="0"/>
        <w:rPr>
          <w:rFonts w:ascii="Times New Roman" w:hAnsi="Times New Roman" w:cs="Times New Roman"/>
          <w:sz w:val="24"/>
          <w:szCs w:val="24"/>
        </w:rPr>
      </w:pPr>
      <w:r w:rsidRPr="00E24759">
        <w:rPr>
          <w:rFonts w:ascii="Times New Roman" w:hAnsi="Times New Roman" w:cs="Times New Roman"/>
          <w:noProof/>
          <w:sz w:val="24"/>
          <w:szCs w:val="24"/>
          <w:lang w:val="en-GB"/>
        </w:rPr>
        <w:lastRenderedPageBreak/>
        <w:drawing>
          <wp:inline distT="0" distB="0" distL="0" distR="0" wp14:anchorId="16DBE306" wp14:editId="112D5826">
            <wp:extent cx="5486400" cy="696595"/>
            <wp:effectExtent l="0" t="0" r="0" b="8255"/>
            <wp:docPr id="994438700" name="Picture 1" descr="A close-up of a white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438700" name="Picture 1" descr="A close-up of a white box&#10;&#10;Description automatically generated"/>
                    <pic:cNvPicPr/>
                  </pic:nvPicPr>
                  <pic:blipFill>
                    <a:blip r:embed="rId20"/>
                    <a:stretch>
                      <a:fillRect/>
                    </a:stretch>
                  </pic:blipFill>
                  <pic:spPr>
                    <a:xfrm>
                      <a:off x="0" y="0"/>
                      <a:ext cx="5486400" cy="696595"/>
                    </a:xfrm>
                    <a:prstGeom prst="rect">
                      <a:avLst/>
                    </a:prstGeom>
                  </pic:spPr>
                </pic:pic>
              </a:graphicData>
            </a:graphic>
          </wp:inline>
        </w:drawing>
      </w:r>
    </w:p>
    <w:p w14:paraId="1AF8588F" w14:textId="03597A15" w:rsidR="00784487" w:rsidRDefault="00784487" w:rsidP="00E223F3">
      <w:pPr>
        <w:pStyle w:val="Heading2"/>
      </w:pPr>
      <w:r>
        <w:t xml:space="preserve">Pain </w:t>
      </w:r>
    </w:p>
    <w:p w14:paraId="5BB97811" w14:textId="22C41133" w:rsidR="00784487" w:rsidRDefault="00B32E71" w:rsidP="00784487">
      <w:r>
        <w:t>This refers to the s</w:t>
      </w:r>
      <w:r w:rsidRPr="00B32E71">
        <w:t>everity of pain which can occur for various reasons and with various symptoms, including joint or back pain affecting mobility. Pain may require treatment.</w:t>
      </w:r>
    </w:p>
    <w:p w14:paraId="48B6CB0B" w14:textId="217A39C0" w:rsidR="00B32E71" w:rsidRDefault="00B32E71" w:rsidP="00B32E71">
      <w:r>
        <w:t xml:space="preserve">The severity of pain will be described by the following levels: </w:t>
      </w:r>
    </w:p>
    <w:p w14:paraId="27983ED6" w14:textId="77777777" w:rsidR="00B32E71" w:rsidRPr="00EE73A1" w:rsidRDefault="00B32E71" w:rsidP="00B32E71">
      <w:pPr>
        <w:pStyle w:val="ListParagraph"/>
        <w:numPr>
          <w:ilvl w:val="0"/>
          <w:numId w:val="19"/>
        </w:numPr>
        <w:rPr>
          <w:rFonts w:ascii="Times New Roman" w:hAnsi="Times New Roman" w:cs="Times New Roman"/>
          <w:sz w:val="24"/>
          <w:szCs w:val="24"/>
        </w:rPr>
      </w:pPr>
      <w:r w:rsidRPr="00EE73A1">
        <w:rPr>
          <w:rFonts w:ascii="Times New Roman" w:hAnsi="Times New Roman" w:cs="Times New Roman"/>
          <w:sz w:val="24"/>
          <w:szCs w:val="24"/>
        </w:rPr>
        <w:t>Mild (2 out of 10 on a scale from 0-10)</w:t>
      </w:r>
    </w:p>
    <w:p w14:paraId="16AF696B" w14:textId="77777777" w:rsidR="00B32E71" w:rsidRPr="00EE73A1" w:rsidRDefault="00B32E71" w:rsidP="00B32E71">
      <w:pPr>
        <w:pStyle w:val="ListParagraph"/>
        <w:numPr>
          <w:ilvl w:val="0"/>
          <w:numId w:val="19"/>
        </w:numPr>
        <w:rPr>
          <w:rFonts w:ascii="Times New Roman" w:hAnsi="Times New Roman" w:cs="Times New Roman"/>
          <w:sz w:val="24"/>
          <w:szCs w:val="24"/>
        </w:rPr>
      </w:pPr>
      <w:r w:rsidRPr="00EE73A1">
        <w:rPr>
          <w:rFonts w:ascii="Times New Roman" w:hAnsi="Times New Roman" w:cs="Times New Roman"/>
          <w:sz w:val="24"/>
          <w:szCs w:val="24"/>
        </w:rPr>
        <w:t>Moderate (5 out of 10 on a scale from 0-10)</w:t>
      </w:r>
    </w:p>
    <w:p w14:paraId="626BE0E5" w14:textId="77777777" w:rsidR="00B32E71" w:rsidRDefault="00B32E71" w:rsidP="00B32E71">
      <w:pPr>
        <w:pStyle w:val="ListParagraph"/>
        <w:numPr>
          <w:ilvl w:val="0"/>
          <w:numId w:val="19"/>
        </w:numPr>
        <w:rPr>
          <w:rFonts w:ascii="Times New Roman" w:hAnsi="Times New Roman" w:cs="Times New Roman"/>
          <w:sz w:val="24"/>
          <w:szCs w:val="24"/>
        </w:rPr>
      </w:pPr>
      <w:r w:rsidRPr="00EE73A1">
        <w:rPr>
          <w:rFonts w:ascii="Times New Roman" w:hAnsi="Times New Roman" w:cs="Times New Roman"/>
          <w:sz w:val="24"/>
          <w:szCs w:val="24"/>
        </w:rPr>
        <w:t>Severe (8 out of 10 on a scale from 0-10)</w:t>
      </w:r>
    </w:p>
    <w:p w14:paraId="12ACCD44" w14:textId="77777777" w:rsidR="00B32E71" w:rsidRPr="00B61DC0" w:rsidRDefault="00B32E71" w:rsidP="00784487">
      <w:pPr>
        <w:rPr>
          <w:lang w:val="en-US"/>
        </w:rPr>
      </w:pPr>
    </w:p>
    <w:p w14:paraId="59457676" w14:textId="2E0B1626" w:rsidR="00B32E71" w:rsidRDefault="00B32E71" w:rsidP="00B32E71">
      <w:r>
        <w:t xml:space="preserve">We will present this </w:t>
      </w:r>
      <w:r w:rsidR="00A21D86">
        <w:t>outcome</w:t>
      </w:r>
      <w:r>
        <w:t xml:space="preserve"> in the following format: </w:t>
      </w:r>
    </w:p>
    <w:p w14:paraId="6423E91A" w14:textId="26AB99A9" w:rsidR="00B32E71" w:rsidRPr="00784487" w:rsidRDefault="00455CEE" w:rsidP="00B61DC0">
      <w:r w:rsidRPr="00455CEE">
        <w:rPr>
          <w:noProof/>
        </w:rPr>
        <w:drawing>
          <wp:inline distT="0" distB="0" distL="0" distR="0" wp14:anchorId="2032A071" wp14:editId="620228D8">
            <wp:extent cx="5486400" cy="705485"/>
            <wp:effectExtent l="0" t="0" r="0" b="0"/>
            <wp:docPr id="19759042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904263" name="Picture 1" descr="A screenshot of a computer&#10;&#10;Description automatically generated"/>
                    <pic:cNvPicPr/>
                  </pic:nvPicPr>
                  <pic:blipFill>
                    <a:blip r:embed="rId21"/>
                    <a:stretch>
                      <a:fillRect/>
                    </a:stretch>
                  </pic:blipFill>
                  <pic:spPr>
                    <a:xfrm>
                      <a:off x="0" y="0"/>
                      <a:ext cx="5486400" cy="705485"/>
                    </a:xfrm>
                    <a:prstGeom prst="rect">
                      <a:avLst/>
                    </a:prstGeom>
                  </pic:spPr>
                </pic:pic>
              </a:graphicData>
            </a:graphic>
          </wp:inline>
        </w:drawing>
      </w:r>
    </w:p>
    <w:p w14:paraId="6A567260" w14:textId="0F67C4DF" w:rsidR="00E223F3" w:rsidRDefault="00E223F3" w:rsidP="00E223F3">
      <w:pPr>
        <w:pStyle w:val="Heading2"/>
      </w:pPr>
      <w:r>
        <w:t>Introduction to choices</w:t>
      </w:r>
    </w:p>
    <w:p w14:paraId="116EBD7F" w14:textId="7A5D7017" w:rsidR="00E223F3" w:rsidRDefault="00E223F3" w:rsidP="00E223F3">
      <w:r>
        <w:t xml:space="preserve">Now you know all </w:t>
      </w:r>
      <w:r w:rsidR="00A21D86">
        <w:t xml:space="preserve">the </w:t>
      </w:r>
      <w:r>
        <w:t>outcomes. In the next section</w:t>
      </w:r>
      <w:r w:rsidR="00C40029">
        <w:t>,</w:t>
      </w:r>
      <w:r>
        <w:t xml:space="preserve"> we would like you to state your preference in a series of hypothetical choices.</w:t>
      </w:r>
    </w:p>
    <w:p w14:paraId="606864D6" w14:textId="77777777" w:rsidR="00E223F3" w:rsidRDefault="00E223F3" w:rsidP="00E223F3">
      <w:r>
        <w:t>There are no right or wrong answers to these questions: we want to know your opinion.</w:t>
      </w:r>
    </w:p>
    <w:p w14:paraId="1FF14C52" w14:textId="77777777" w:rsidR="00E223F3" w:rsidRDefault="00E223F3" w:rsidP="00E223F3">
      <w:pPr>
        <w:pStyle w:val="Heading2"/>
      </w:pPr>
      <w:r>
        <w:t>Choice tasks</w:t>
      </w:r>
    </w:p>
    <w:p w14:paraId="0709B2D2" w14:textId="3A835D92" w:rsidR="00E223F3" w:rsidRDefault="00E223F3" w:rsidP="00E223F3">
      <w:pPr>
        <w:rPr>
          <w:i/>
          <w:iCs/>
        </w:rPr>
      </w:pPr>
      <w:r w:rsidRPr="00B25C2D">
        <w:rPr>
          <w:i/>
          <w:iCs/>
          <w:color w:val="FF0000"/>
        </w:rPr>
        <w:t>[Present experimentally designed choice tasks</w:t>
      </w:r>
      <w:r w:rsidR="004B23B2">
        <w:rPr>
          <w:i/>
          <w:iCs/>
          <w:color w:val="FF0000"/>
        </w:rPr>
        <w:t>, exact number to be determined by experimental design</w:t>
      </w:r>
      <w:r w:rsidRPr="00B25C2D">
        <w:rPr>
          <w:i/>
          <w:iCs/>
          <w:color w:val="FF0000"/>
        </w:rPr>
        <w:t>]</w:t>
      </w:r>
      <w:r w:rsidRPr="00B25C2D">
        <w:rPr>
          <w:i/>
          <w:iCs/>
        </w:rPr>
        <w:t xml:space="preserve"> </w:t>
      </w:r>
    </w:p>
    <w:p w14:paraId="41352D9A" w14:textId="06E2D7C2" w:rsidR="005957CD" w:rsidRPr="00B61DC0" w:rsidRDefault="005957CD" w:rsidP="005957CD">
      <w:pPr>
        <w:rPr>
          <w:i/>
          <w:iCs/>
          <w:color w:val="FF0000"/>
        </w:rPr>
      </w:pPr>
      <w:r w:rsidRPr="00B25C2D">
        <w:rPr>
          <w:i/>
          <w:iCs/>
          <w:color w:val="FF0000"/>
        </w:rPr>
        <w:t>[</w:t>
      </w:r>
      <w:r w:rsidR="0065692B">
        <w:rPr>
          <w:i/>
          <w:iCs/>
          <w:color w:val="FF0000"/>
        </w:rPr>
        <w:t>Choice tasks will be randomised between respondents</w:t>
      </w:r>
      <w:r w:rsidR="00171DF4">
        <w:rPr>
          <w:i/>
          <w:iCs/>
          <w:color w:val="FF0000"/>
        </w:rPr>
        <w:t xml:space="preserve"> as follows</w:t>
      </w:r>
      <w:r w:rsidR="0035015E">
        <w:rPr>
          <w:i/>
          <w:iCs/>
          <w:color w:val="FF0000"/>
        </w:rPr>
        <w:t xml:space="preserve">: attributes will be </w:t>
      </w:r>
      <w:r w:rsidR="00171DF4">
        <w:rPr>
          <w:i/>
          <w:iCs/>
          <w:color w:val="FF0000"/>
        </w:rPr>
        <w:t>grouped into “risks” and “symptoms”</w:t>
      </w:r>
      <w:r w:rsidR="00207672">
        <w:rPr>
          <w:i/>
          <w:iCs/>
          <w:color w:val="FF0000"/>
        </w:rPr>
        <w:t xml:space="preserve"> and</w:t>
      </w:r>
      <w:r w:rsidR="00611261">
        <w:rPr>
          <w:i/>
          <w:iCs/>
          <w:color w:val="FF0000"/>
        </w:rPr>
        <w:t xml:space="preserve"> the order of those two groups will be randomised as </w:t>
      </w:r>
      <w:r w:rsidR="00DC2A7C">
        <w:rPr>
          <w:i/>
          <w:iCs/>
          <w:color w:val="FF0000"/>
        </w:rPr>
        <w:t>well as the order of attributes within each of these groups</w:t>
      </w:r>
      <w:r w:rsidRPr="00B25C2D">
        <w:rPr>
          <w:i/>
          <w:iCs/>
          <w:color w:val="FF0000"/>
        </w:rPr>
        <w:t>]</w:t>
      </w:r>
      <w:r w:rsidRPr="00B25C2D">
        <w:rPr>
          <w:i/>
          <w:iCs/>
        </w:rPr>
        <w:t xml:space="preserve"> </w:t>
      </w:r>
    </w:p>
    <w:p w14:paraId="2CBDD1DA" w14:textId="05C66EFE" w:rsidR="005B7D62" w:rsidRDefault="00E3650A" w:rsidP="000650E6">
      <w:r w:rsidRPr="00E3650A">
        <w:t xml:space="preserve">Patient A and Patient B are receiving dialysis for their kidney </w:t>
      </w:r>
      <w:r w:rsidR="0086684D">
        <w:t>failure</w:t>
      </w:r>
      <w:r w:rsidR="0086684D" w:rsidRPr="00E3650A">
        <w:t xml:space="preserve"> </w:t>
      </w:r>
      <w:r w:rsidRPr="00E3650A">
        <w:t xml:space="preserve">and have different outcomes </w:t>
      </w:r>
      <w:r w:rsidR="00B746C8">
        <w:t xml:space="preserve">as </w:t>
      </w:r>
      <w:r w:rsidRPr="00E3650A">
        <w:t>shown below. Which patient would you prefer to be?</w:t>
      </w:r>
    </w:p>
    <w:p w14:paraId="45345267" w14:textId="6DA21CB6" w:rsidR="004B23B2" w:rsidRDefault="008D776D" w:rsidP="000650E6">
      <w:r>
        <w:rPr>
          <w:noProof/>
        </w:rPr>
        <w:lastRenderedPageBreak/>
        <w:drawing>
          <wp:inline distT="0" distB="0" distL="0" distR="0" wp14:anchorId="5FC80A65" wp14:editId="54585DFF">
            <wp:extent cx="5564451" cy="3131820"/>
            <wp:effectExtent l="0" t="0" r="0" b="0"/>
            <wp:docPr id="8385749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99384" cy="3151481"/>
                    </a:xfrm>
                    <a:prstGeom prst="rect">
                      <a:avLst/>
                    </a:prstGeom>
                    <a:noFill/>
                  </pic:spPr>
                </pic:pic>
              </a:graphicData>
            </a:graphic>
          </wp:inline>
        </w:drawing>
      </w:r>
    </w:p>
    <w:p w14:paraId="3689220D" w14:textId="77777777" w:rsidR="00A81907" w:rsidRPr="00264774" w:rsidRDefault="00A81907" w:rsidP="00A81907">
      <w:pPr>
        <w:pStyle w:val="Heading2"/>
      </w:pPr>
      <w:bookmarkStart w:id="4" w:name="_Toc126604990"/>
      <w:r>
        <w:t>Repeated choice task</w:t>
      </w:r>
    </w:p>
    <w:p w14:paraId="45EC1866" w14:textId="77777777" w:rsidR="00A81907" w:rsidRPr="00B25C2D" w:rsidRDefault="00A81907" w:rsidP="00A81907">
      <w:pPr>
        <w:rPr>
          <w:i/>
          <w:iCs/>
          <w:color w:val="FF0000"/>
        </w:rPr>
      </w:pPr>
      <w:r w:rsidRPr="00B25C2D">
        <w:rPr>
          <w:i/>
          <w:iCs/>
          <w:color w:val="FF0000"/>
        </w:rPr>
        <w:t>[Present choice task</w:t>
      </w:r>
      <w:r>
        <w:rPr>
          <w:i/>
          <w:iCs/>
          <w:color w:val="FF0000"/>
        </w:rPr>
        <w:t xml:space="preserve"> that was presented as first</w:t>
      </w:r>
      <w:r w:rsidRPr="00B25C2D">
        <w:rPr>
          <w:i/>
          <w:iCs/>
          <w:color w:val="FF0000"/>
        </w:rPr>
        <w:t>]</w:t>
      </w:r>
    </w:p>
    <w:p w14:paraId="0D70EC6E" w14:textId="77777777" w:rsidR="00A81907" w:rsidRDefault="00A81907" w:rsidP="00A81907">
      <w:pPr>
        <w:pStyle w:val="Heading2"/>
      </w:pPr>
      <w:r>
        <w:t>Dominated choice task</w:t>
      </w:r>
    </w:p>
    <w:p w14:paraId="6307EF32" w14:textId="423D7A6A" w:rsidR="00FE233F" w:rsidRPr="00FE233F" w:rsidRDefault="00162C40" w:rsidP="00B61DC0">
      <w:r>
        <w:rPr>
          <w:noProof/>
        </w:rPr>
        <w:drawing>
          <wp:inline distT="0" distB="0" distL="0" distR="0" wp14:anchorId="5BA53027" wp14:editId="25269615">
            <wp:extent cx="5524500" cy="3109334"/>
            <wp:effectExtent l="0" t="0" r="0" b="0"/>
            <wp:docPr id="2535563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40471" cy="3118323"/>
                    </a:xfrm>
                    <a:prstGeom prst="rect">
                      <a:avLst/>
                    </a:prstGeom>
                    <a:noFill/>
                  </pic:spPr>
                </pic:pic>
              </a:graphicData>
            </a:graphic>
          </wp:inline>
        </w:drawing>
      </w:r>
    </w:p>
    <w:p w14:paraId="66B1807F" w14:textId="460F111F" w:rsidR="00C40029" w:rsidRDefault="00C40029">
      <w:pPr>
        <w:spacing w:after="0"/>
        <w:rPr>
          <w:rFonts w:ascii="Arial" w:hAnsi="Arial" w:cs="Arial"/>
          <w:b/>
          <w:bCs/>
          <w:sz w:val="26"/>
          <w:szCs w:val="26"/>
        </w:rPr>
      </w:pPr>
      <w:r>
        <w:br w:type="page"/>
      </w:r>
    </w:p>
    <w:p w14:paraId="2103C438" w14:textId="18BEB1A3" w:rsidR="00EE5871" w:rsidRPr="00B60041" w:rsidRDefault="00EE5871" w:rsidP="00EE5871">
      <w:pPr>
        <w:pStyle w:val="Heading2"/>
      </w:pPr>
      <w:r w:rsidRPr="00B60041">
        <w:lastRenderedPageBreak/>
        <w:t>Health literacy questions</w:t>
      </w:r>
      <w:bookmarkEnd w:id="4"/>
    </w:p>
    <w:p w14:paraId="3CD4050E" w14:textId="28CC55BC" w:rsidR="00EE5871" w:rsidRPr="00B60041" w:rsidRDefault="00EE5871" w:rsidP="00EE5871">
      <w:r w:rsidRPr="00B60041">
        <w:t>How often do you have someone help you read hospital materials?</w:t>
      </w:r>
    </w:p>
    <w:tbl>
      <w:tblPr>
        <w:tblStyle w:val="TableGrid"/>
        <w:tblW w:w="0" w:type="auto"/>
        <w:tblLook w:val="04A0" w:firstRow="1" w:lastRow="0" w:firstColumn="1" w:lastColumn="0" w:noHBand="0" w:noVBand="1"/>
      </w:tblPr>
      <w:tblGrid>
        <w:gridCol w:w="1726"/>
        <w:gridCol w:w="1726"/>
        <w:gridCol w:w="1726"/>
        <w:gridCol w:w="1726"/>
        <w:gridCol w:w="1726"/>
      </w:tblGrid>
      <w:tr w:rsidR="00EE5871" w:rsidRPr="00B60041" w14:paraId="33FF9AA2" w14:textId="77777777" w:rsidTr="001A5646">
        <w:tc>
          <w:tcPr>
            <w:tcW w:w="1726" w:type="dxa"/>
          </w:tcPr>
          <w:p w14:paraId="2CD2BB76"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2B6E5B63" w14:textId="77777777" w:rsidR="00EE5871" w:rsidRPr="00B60041" w:rsidRDefault="00EE5871" w:rsidP="001A5646">
            <w:pPr>
              <w:jc w:val="center"/>
            </w:pPr>
            <w:r w:rsidRPr="00B60041">
              <w:t>Always</w:t>
            </w:r>
          </w:p>
        </w:tc>
        <w:tc>
          <w:tcPr>
            <w:tcW w:w="1726" w:type="dxa"/>
          </w:tcPr>
          <w:p w14:paraId="43B49D50"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0303D052" w14:textId="77777777" w:rsidR="00EE5871" w:rsidRPr="00B60041" w:rsidRDefault="00EE5871" w:rsidP="001A5646">
            <w:pPr>
              <w:jc w:val="center"/>
            </w:pPr>
            <w:r w:rsidRPr="00B60041">
              <w:t>Often</w:t>
            </w:r>
          </w:p>
        </w:tc>
        <w:tc>
          <w:tcPr>
            <w:tcW w:w="1726" w:type="dxa"/>
          </w:tcPr>
          <w:p w14:paraId="445B8D7D"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074FDAFE" w14:textId="77777777" w:rsidR="00EE5871" w:rsidRPr="00B60041" w:rsidRDefault="00EE5871" w:rsidP="001A5646">
            <w:pPr>
              <w:jc w:val="center"/>
            </w:pPr>
            <w:r w:rsidRPr="00B60041">
              <w:t>Sometimes</w:t>
            </w:r>
          </w:p>
        </w:tc>
        <w:tc>
          <w:tcPr>
            <w:tcW w:w="1726" w:type="dxa"/>
          </w:tcPr>
          <w:p w14:paraId="1D90FFF1"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5EB786D5" w14:textId="77777777" w:rsidR="00EE5871" w:rsidRPr="00B60041" w:rsidRDefault="00EE5871" w:rsidP="001A5646">
            <w:pPr>
              <w:jc w:val="center"/>
            </w:pPr>
            <w:r w:rsidRPr="00B60041">
              <w:t>Occasionally</w:t>
            </w:r>
          </w:p>
        </w:tc>
        <w:tc>
          <w:tcPr>
            <w:tcW w:w="1726" w:type="dxa"/>
          </w:tcPr>
          <w:p w14:paraId="41BC81C1"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77CAA3EC" w14:textId="77777777" w:rsidR="00EE5871" w:rsidRPr="00B60041" w:rsidRDefault="00EE5871" w:rsidP="001A5646">
            <w:pPr>
              <w:jc w:val="center"/>
            </w:pPr>
            <w:r w:rsidRPr="00B60041">
              <w:t>Never</w:t>
            </w:r>
          </w:p>
        </w:tc>
      </w:tr>
    </w:tbl>
    <w:p w14:paraId="6FDC031A" w14:textId="77777777" w:rsidR="00EE5871" w:rsidRPr="00B60041" w:rsidRDefault="00EE5871" w:rsidP="00EE5871"/>
    <w:p w14:paraId="666FFCDF" w14:textId="77777777" w:rsidR="00EE5871" w:rsidRPr="00B60041" w:rsidRDefault="00EE5871" w:rsidP="00EE5871">
      <w:r w:rsidRPr="00B60041">
        <w:t>How confident are you filling out medical forms by yourself?</w:t>
      </w:r>
    </w:p>
    <w:tbl>
      <w:tblPr>
        <w:tblStyle w:val="TableGrid"/>
        <w:tblW w:w="0" w:type="auto"/>
        <w:tblLook w:val="04A0" w:firstRow="1" w:lastRow="0" w:firstColumn="1" w:lastColumn="0" w:noHBand="0" w:noVBand="1"/>
      </w:tblPr>
      <w:tblGrid>
        <w:gridCol w:w="1726"/>
        <w:gridCol w:w="1726"/>
        <w:gridCol w:w="1726"/>
        <w:gridCol w:w="1726"/>
        <w:gridCol w:w="1726"/>
      </w:tblGrid>
      <w:tr w:rsidR="00EE5871" w:rsidRPr="00B60041" w14:paraId="4DD527D3" w14:textId="77777777" w:rsidTr="001A5646">
        <w:tc>
          <w:tcPr>
            <w:tcW w:w="1726" w:type="dxa"/>
          </w:tcPr>
          <w:p w14:paraId="7144DDBC"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79FB769F" w14:textId="77777777" w:rsidR="00EE5871" w:rsidRPr="00B60041" w:rsidRDefault="00EE5871" w:rsidP="001A5646">
            <w:pPr>
              <w:jc w:val="center"/>
            </w:pPr>
            <w:r w:rsidRPr="00B60041">
              <w:t>Extremely</w:t>
            </w:r>
          </w:p>
        </w:tc>
        <w:tc>
          <w:tcPr>
            <w:tcW w:w="1726" w:type="dxa"/>
          </w:tcPr>
          <w:p w14:paraId="3F029F62"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62A9428C" w14:textId="77777777" w:rsidR="00EE5871" w:rsidRPr="00B60041" w:rsidRDefault="00EE5871" w:rsidP="001A5646">
            <w:pPr>
              <w:jc w:val="center"/>
            </w:pPr>
            <w:r w:rsidRPr="00B60041">
              <w:t>Quite a bit</w:t>
            </w:r>
          </w:p>
        </w:tc>
        <w:tc>
          <w:tcPr>
            <w:tcW w:w="1726" w:type="dxa"/>
          </w:tcPr>
          <w:p w14:paraId="126AEDCC"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2B316508" w14:textId="77777777" w:rsidR="00EE5871" w:rsidRPr="00B60041" w:rsidRDefault="00EE5871" w:rsidP="001A5646">
            <w:pPr>
              <w:jc w:val="center"/>
            </w:pPr>
            <w:r w:rsidRPr="00B60041">
              <w:t>Somewhat</w:t>
            </w:r>
          </w:p>
        </w:tc>
        <w:tc>
          <w:tcPr>
            <w:tcW w:w="1726" w:type="dxa"/>
          </w:tcPr>
          <w:p w14:paraId="20FDA70B"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3DFE213F" w14:textId="77777777" w:rsidR="00EE5871" w:rsidRPr="00B60041" w:rsidRDefault="00EE5871" w:rsidP="001A5646">
            <w:pPr>
              <w:jc w:val="center"/>
            </w:pPr>
            <w:r w:rsidRPr="00B60041">
              <w:t>A little bit</w:t>
            </w:r>
          </w:p>
        </w:tc>
        <w:tc>
          <w:tcPr>
            <w:tcW w:w="1726" w:type="dxa"/>
          </w:tcPr>
          <w:p w14:paraId="594E35F7"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28793AE5" w14:textId="77777777" w:rsidR="00EE5871" w:rsidRPr="00B60041" w:rsidRDefault="00EE5871" w:rsidP="001A5646">
            <w:pPr>
              <w:jc w:val="center"/>
            </w:pPr>
            <w:r w:rsidRPr="00B60041">
              <w:t>Not at all</w:t>
            </w:r>
          </w:p>
        </w:tc>
      </w:tr>
    </w:tbl>
    <w:p w14:paraId="0565B22E" w14:textId="77777777" w:rsidR="00EE5871" w:rsidRPr="00B60041" w:rsidRDefault="00EE5871" w:rsidP="00EE5871"/>
    <w:p w14:paraId="7B41035F" w14:textId="77777777" w:rsidR="00EE5871" w:rsidRPr="00B60041" w:rsidRDefault="00EE5871" w:rsidP="00EE5871">
      <w:r w:rsidRPr="00B60041">
        <w:t>How often do you have problems learning about your medical condition(s) because of difficulty understanding written information?</w:t>
      </w:r>
    </w:p>
    <w:tbl>
      <w:tblPr>
        <w:tblStyle w:val="TableGrid"/>
        <w:tblW w:w="0" w:type="auto"/>
        <w:tblLook w:val="04A0" w:firstRow="1" w:lastRow="0" w:firstColumn="1" w:lastColumn="0" w:noHBand="0" w:noVBand="1"/>
      </w:tblPr>
      <w:tblGrid>
        <w:gridCol w:w="1726"/>
        <w:gridCol w:w="1726"/>
        <w:gridCol w:w="1726"/>
        <w:gridCol w:w="1726"/>
        <w:gridCol w:w="1726"/>
      </w:tblGrid>
      <w:tr w:rsidR="00EE5871" w:rsidRPr="00B60041" w14:paraId="79BC7F84" w14:textId="77777777" w:rsidTr="001A5646">
        <w:tc>
          <w:tcPr>
            <w:tcW w:w="1726" w:type="dxa"/>
          </w:tcPr>
          <w:p w14:paraId="082B44CF"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7EFB5EE2" w14:textId="77777777" w:rsidR="00EE5871" w:rsidRPr="00B60041" w:rsidRDefault="00EE5871" w:rsidP="001A5646">
            <w:pPr>
              <w:jc w:val="center"/>
            </w:pPr>
            <w:r w:rsidRPr="00B60041">
              <w:t>Always</w:t>
            </w:r>
          </w:p>
        </w:tc>
        <w:tc>
          <w:tcPr>
            <w:tcW w:w="1726" w:type="dxa"/>
          </w:tcPr>
          <w:p w14:paraId="0C741252"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5BEF7DF9" w14:textId="77777777" w:rsidR="00EE5871" w:rsidRPr="00B60041" w:rsidRDefault="00EE5871" w:rsidP="001A5646">
            <w:pPr>
              <w:jc w:val="center"/>
            </w:pPr>
            <w:r w:rsidRPr="00B60041">
              <w:t>Often</w:t>
            </w:r>
          </w:p>
        </w:tc>
        <w:tc>
          <w:tcPr>
            <w:tcW w:w="1726" w:type="dxa"/>
          </w:tcPr>
          <w:p w14:paraId="0DC09D6A"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3163AAD3" w14:textId="77777777" w:rsidR="00EE5871" w:rsidRPr="00B60041" w:rsidRDefault="00EE5871" w:rsidP="001A5646">
            <w:pPr>
              <w:jc w:val="center"/>
            </w:pPr>
            <w:r w:rsidRPr="00B60041">
              <w:t>Sometimes</w:t>
            </w:r>
          </w:p>
        </w:tc>
        <w:tc>
          <w:tcPr>
            <w:tcW w:w="1726" w:type="dxa"/>
          </w:tcPr>
          <w:p w14:paraId="579D26C9"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42E5C775" w14:textId="77777777" w:rsidR="00EE5871" w:rsidRPr="00B60041" w:rsidRDefault="00EE5871" w:rsidP="001A5646">
            <w:pPr>
              <w:jc w:val="center"/>
            </w:pPr>
            <w:r w:rsidRPr="00B60041">
              <w:t>Occasionally</w:t>
            </w:r>
          </w:p>
        </w:tc>
        <w:tc>
          <w:tcPr>
            <w:tcW w:w="1726" w:type="dxa"/>
          </w:tcPr>
          <w:p w14:paraId="0421B690" w14:textId="77777777" w:rsidR="00EE5871" w:rsidRPr="00B60041" w:rsidRDefault="00EE5871" w:rsidP="001A5646">
            <w:pPr>
              <w:pStyle w:val="ListParagraph"/>
              <w:rPr>
                <w:lang w:val="en-GB"/>
              </w:rPr>
            </w:pPr>
            <w:r w:rsidRPr="00B60041">
              <w:rPr>
                <w:rFonts w:ascii="Wingdings 2" w:eastAsia="Wingdings 2" w:hAnsi="Wingdings 2" w:cs="Wingdings 2"/>
                <w:lang w:val="en-GB"/>
              </w:rPr>
              <w:t>□</w:t>
            </w:r>
          </w:p>
          <w:p w14:paraId="1C656ABC" w14:textId="77777777" w:rsidR="00EE5871" w:rsidRPr="00B60041" w:rsidRDefault="00EE5871" w:rsidP="001A5646">
            <w:pPr>
              <w:jc w:val="center"/>
            </w:pPr>
            <w:r w:rsidRPr="00B60041">
              <w:t>Never</w:t>
            </w:r>
          </w:p>
        </w:tc>
      </w:tr>
    </w:tbl>
    <w:p w14:paraId="7720AF12" w14:textId="77777777" w:rsidR="009F383B" w:rsidRDefault="009F383B" w:rsidP="00C90BA8"/>
    <w:p w14:paraId="5D2FEEAE" w14:textId="7BB8E77A" w:rsidR="00AF0BBE" w:rsidRDefault="00AF0BBE" w:rsidP="00AF0BBE">
      <w:pPr>
        <w:pStyle w:val="Heading2"/>
      </w:pPr>
      <w:r>
        <w:t>Numeracy questions</w:t>
      </w:r>
    </w:p>
    <w:p w14:paraId="2964A112" w14:textId="77777777" w:rsidR="00AF0BBE" w:rsidRPr="00C76E55" w:rsidRDefault="00AF0BBE" w:rsidP="00AF0BBE">
      <w:r w:rsidRPr="00F26EB1">
        <w:t xml:space="preserve">Medical decisions often include information on probabilities and percentages. The </w:t>
      </w:r>
      <w:r w:rsidRPr="00C76E55">
        <w:t xml:space="preserve">following questions will help us understand how familiar and comfortable you are with this type of information.  </w:t>
      </w:r>
    </w:p>
    <w:p w14:paraId="1483FD51" w14:textId="1957ADAE" w:rsidR="00AF0BBE" w:rsidRPr="00C76E55" w:rsidRDefault="00AF0BBE" w:rsidP="009D2C0D">
      <w:pPr>
        <w:pStyle w:val="BodyText"/>
        <w:numPr>
          <w:ilvl w:val="0"/>
          <w:numId w:val="10"/>
        </w:numPr>
      </w:pPr>
      <w:r w:rsidRPr="00C76E55">
        <w:t xml:space="preserve">Which of the following numbers represents the highest probability/likelihood of getting a disease? </w:t>
      </w:r>
    </w:p>
    <w:tbl>
      <w:tblPr>
        <w:tblStyle w:val="Eviera-20181"/>
        <w:tblW w:w="5000" w:type="pct"/>
        <w:tblLook w:val="04A0" w:firstRow="1" w:lastRow="0" w:firstColumn="1" w:lastColumn="0" w:noHBand="0" w:noVBand="1"/>
      </w:tblPr>
      <w:tblGrid>
        <w:gridCol w:w="2870"/>
        <w:gridCol w:w="2871"/>
        <w:gridCol w:w="2869"/>
      </w:tblGrid>
      <w:tr w:rsidR="00AF0BBE" w:rsidRPr="00C76E55" w14:paraId="7682EEA2" w14:textId="77777777" w:rsidTr="00B904A2">
        <w:trPr>
          <w:cnfStyle w:val="100000000000" w:firstRow="1" w:lastRow="0" w:firstColumn="0" w:lastColumn="0" w:oddVBand="0" w:evenVBand="0" w:oddHBand="0" w:evenHBand="0" w:firstRowFirstColumn="0" w:firstRowLastColumn="0" w:lastRowFirstColumn="0" w:lastRowLastColumn="0"/>
          <w:trHeight w:val="353"/>
        </w:trPr>
        <w:tc>
          <w:tcPr>
            <w:cnfStyle w:val="001000000100" w:firstRow="0" w:lastRow="0" w:firstColumn="1" w:lastColumn="0" w:oddVBand="0" w:evenVBand="0" w:oddHBand="0" w:evenHBand="0" w:firstRowFirstColumn="1" w:firstRowLastColumn="0" w:lastRowFirstColumn="0" w:lastRowLastColumn="0"/>
            <w:tcW w:w="5000" w:type="pct"/>
            <w:gridSpan w:val="3"/>
          </w:tcPr>
          <w:p w14:paraId="2699D4BC" w14:textId="4D0AF150" w:rsidR="00AF0BBE" w:rsidRPr="00825606" w:rsidRDefault="00C76E55" w:rsidP="00825606">
            <w:pPr>
              <w:pStyle w:val="BodyText"/>
              <w:rPr>
                <w:rFonts w:ascii="Times New Roman" w:hAnsi="Times New Roman" w:cs="Times New Roman"/>
                <w:b w:val="0"/>
                <w:i/>
                <w:iCs/>
              </w:rPr>
            </w:pPr>
            <w:r w:rsidRPr="00825606">
              <w:rPr>
                <w:rFonts w:ascii="Times New Roman" w:hAnsi="Times New Roman" w:cs="Times New Roman"/>
                <w:b w:val="0"/>
                <w:i/>
                <w:iCs/>
                <w:color w:val="FF0000"/>
              </w:rPr>
              <w:t>[Implement as checkboxes]</w:t>
            </w:r>
          </w:p>
        </w:tc>
      </w:tr>
      <w:tr w:rsidR="00AF0BBE" w:rsidRPr="00825606" w14:paraId="5C3E2B67" w14:textId="77777777" w:rsidTr="00B904A2">
        <w:trPr>
          <w:cnfStyle w:val="000000100000" w:firstRow="0" w:lastRow="0" w:firstColumn="0" w:lastColumn="0" w:oddVBand="0" w:evenVBand="0" w:oddHBand="1" w:evenHBand="0" w:firstRowFirstColumn="0" w:firstRowLastColumn="0" w:lastRowFirstColumn="0" w:lastRowLastColumn="0"/>
          <w:trHeight w:val="602"/>
        </w:trPr>
        <w:tc>
          <w:tcPr>
            <w:cnfStyle w:val="001000000000" w:firstRow="0" w:lastRow="0" w:firstColumn="1" w:lastColumn="0" w:oddVBand="0" w:evenVBand="0" w:oddHBand="0" w:evenHBand="0" w:firstRowFirstColumn="0" w:firstRowLastColumn="0" w:lastRowFirstColumn="0" w:lastRowLastColumn="0"/>
            <w:tcW w:w="1667" w:type="pct"/>
            <w:hideMark/>
          </w:tcPr>
          <w:p w14:paraId="1809C1DA" w14:textId="77777777" w:rsidR="00AF0BBE" w:rsidRPr="00825606" w:rsidRDefault="00AF0BBE" w:rsidP="00825606">
            <w:pPr>
              <w:pStyle w:val="BodyText"/>
              <w:jc w:val="center"/>
              <w:rPr>
                <w:rFonts w:ascii="Times New Roman" w:hAnsi="Times New Roman" w:cs="Times New Roman"/>
              </w:rPr>
            </w:pPr>
            <w:r w:rsidRPr="00825606">
              <w:rPr>
                <w:rFonts w:ascii="Wingdings 2" w:eastAsia="Wingdings 2" w:hAnsi="Wingdings 2" w:cs="Wingdings 2"/>
              </w:rPr>
              <w:t>£</w:t>
            </w:r>
          </w:p>
          <w:p w14:paraId="495E8B8E" w14:textId="77777777" w:rsidR="00AF0BBE" w:rsidRPr="00825606" w:rsidRDefault="00AF0BBE" w:rsidP="00825606">
            <w:pPr>
              <w:pStyle w:val="BodyText"/>
              <w:jc w:val="center"/>
              <w:rPr>
                <w:rFonts w:ascii="Times New Roman" w:hAnsi="Times New Roman" w:cs="Times New Roman"/>
              </w:rPr>
            </w:pPr>
            <w:r w:rsidRPr="00825606">
              <w:rPr>
                <w:rFonts w:ascii="Times New Roman" w:hAnsi="Times New Roman" w:cs="Times New Roman"/>
              </w:rPr>
              <w:t>1 in 100</w:t>
            </w:r>
          </w:p>
        </w:tc>
        <w:tc>
          <w:tcPr>
            <w:tcW w:w="1667" w:type="pct"/>
            <w:hideMark/>
          </w:tcPr>
          <w:p w14:paraId="4B1CABBD" w14:textId="77777777" w:rsidR="00AF0BBE" w:rsidRPr="00825606" w:rsidRDefault="00AF0BBE" w:rsidP="00825606">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5606">
              <w:rPr>
                <w:rFonts w:ascii="Wingdings 2" w:eastAsia="Wingdings 2" w:hAnsi="Wingdings 2" w:cs="Wingdings 2"/>
              </w:rPr>
              <w:t>£</w:t>
            </w:r>
          </w:p>
          <w:p w14:paraId="25F553BE" w14:textId="77777777" w:rsidR="00AF0BBE" w:rsidRPr="00825606" w:rsidRDefault="00AF0BBE" w:rsidP="00825606">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5606">
              <w:rPr>
                <w:rFonts w:ascii="Times New Roman" w:hAnsi="Times New Roman" w:cs="Times New Roman"/>
              </w:rPr>
              <w:t>1 in 1000</w:t>
            </w:r>
          </w:p>
        </w:tc>
        <w:tc>
          <w:tcPr>
            <w:tcW w:w="1667" w:type="pct"/>
            <w:hideMark/>
          </w:tcPr>
          <w:p w14:paraId="4F9A70F2" w14:textId="77777777" w:rsidR="00AF0BBE" w:rsidRPr="00825606" w:rsidRDefault="00AF0BBE" w:rsidP="00825606">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5606">
              <w:rPr>
                <w:rFonts w:ascii="Wingdings 2" w:eastAsia="Wingdings 2" w:hAnsi="Wingdings 2" w:cs="Wingdings 2"/>
              </w:rPr>
              <w:t>£</w:t>
            </w:r>
          </w:p>
          <w:p w14:paraId="72EBD458" w14:textId="276D994F" w:rsidR="00AF0BBE" w:rsidRPr="00825606" w:rsidRDefault="001E4470" w:rsidP="00825606">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 xml:space="preserve">1 </w:t>
            </w:r>
            <w:r w:rsidR="00AF0BBE" w:rsidRPr="00825606">
              <w:rPr>
                <w:rFonts w:ascii="Times New Roman" w:hAnsi="Times New Roman" w:cs="Times New Roman"/>
              </w:rPr>
              <w:t>in 10</w:t>
            </w:r>
          </w:p>
        </w:tc>
      </w:tr>
    </w:tbl>
    <w:p w14:paraId="5813FCF0" w14:textId="07AD37B4" w:rsidR="00AF0BBE" w:rsidRPr="00825606" w:rsidRDefault="00AF0BBE" w:rsidP="009D2C0D">
      <w:pPr>
        <w:pStyle w:val="BodyText"/>
        <w:numPr>
          <w:ilvl w:val="0"/>
          <w:numId w:val="10"/>
        </w:numPr>
      </w:pPr>
      <w:r w:rsidRPr="00825606">
        <w:t>Which of the following represents the highest probability/likelihood of getting a disease?</w:t>
      </w:r>
    </w:p>
    <w:tbl>
      <w:tblPr>
        <w:tblStyle w:val="Eviera-20181"/>
        <w:tblW w:w="5000" w:type="pct"/>
        <w:tblLook w:val="04A0" w:firstRow="1" w:lastRow="0" w:firstColumn="1" w:lastColumn="0" w:noHBand="0" w:noVBand="1"/>
      </w:tblPr>
      <w:tblGrid>
        <w:gridCol w:w="2870"/>
        <w:gridCol w:w="2871"/>
        <w:gridCol w:w="2869"/>
      </w:tblGrid>
      <w:tr w:rsidR="00AF0BBE" w:rsidRPr="00C76E55" w14:paraId="2716CC85" w14:textId="77777777" w:rsidTr="00B904A2">
        <w:trPr>
          <w:cnfStyle w:val="100000000000" w:firstRow="1" w:lastRow="0" w:firstColumn="0" w:lastColumn="0" w:oddVBand="0" w:evenVBand="0" w:oddHBand="0" w:evenHBand="0" w:firstRowFirstColumn="0" w:firstRowLastColumn="0" w:lastRowFirstColumn="0" w:lastRowLastColumn="0"/>
          <w:trHeight w:val="325"/>
        </w:trPr>
        <w:tc>
          <w:tcPr>
            <w:cnfStyle w:val="001000000100" w:firstRow="0" w:lastRow="0" w:firstColumn="1" w:lastColumn="0" w:oddVBand="0" w:evenVBand="0" w:oddHBand="0" w:evenHBand="0" w:firstRowFirstColumn="1" w:firstRowLastColumn="0" w:lastRowFirstColumn="0" w:lastRowLastColumn="0"/>
            <w:tcW w:w="5000" w:type="pct"/>
            <w:gridSpan w:val="3"/>
          </w:tcPr>
          <w:p w14:paraId="11DB59F5" w14:textId="43DAFDCA" w:rsidR="00AF0BBE" w:rsidRPr="00825606" w:rsidRDefault="00C76E55" w:rsidP="00825606">
            <w:pPr>
              <w:pStyle w:val="BodyText"/>
              <w:rPr>
                <w:rFonts w:ascii="Times New Roman" w:hAnsi="Times New Roman" w:cs="Times New Roman"/>
                <w:b w:val="0"/>
              </w:rPr>
            </w:pPr>
            <w:r w:rsidRPr="00825606">
              <w:rPr>
                <w:rFonts w:ascii="Times New Roman" w:hAnsi="Times New Roman" w:cs="Times New Roman"/>
                <w:b w:val="0"/>
                <w:i/>
                <w:iCs/>
                <w:color w:val="FF0000"/>
              </w:rPr>
              <w:t>[Implement as checkboxes]</w:t>
            </w:r>
          </w:p>
        </w:tc>
      </w:tr>
      <w:tr w:rsidR="00825606" w:rsidRPr="00825606" w14:paraId="090C601F" w14:textId="77777777" w:rsidTr="00FA048A">
        <w:trPr>
          <w:cnfStyle w:val="000000100000" w:firstRow="0" w:lastRow="0" w:firstColumn="0" w:lastColumn="0" w:oddVBand="0" w:evenVBand="0" w:oddHBand="1" w:evenHBand="0" w:firstRowFirstColumn="0" w:firstRowLastColumn="0" w:lastRowFirstColumn="0" w:lastRowLastColumn="0"/>
          <w:trHeight w:val="602"/>
        </w:trPr>
        <w:tc>
          <w:tcPr>
            <w:cnfStyle w:val="001000000000" w:firstRow="0" w:lastRow="0" w:firstColumn="1" w:lastColumn="0" w:oddVBand="0" w:evenVBand="0" w:oddHBand="0" w:evenHBand="0" w:firstRowFirstColumn="0" w:firstRowLastColumn="0" w:lastRowFirstColumn="0" w:lastRowLastColumn="0"/>
            <w:tcW w:w="1667" w:type="pct"/>
            <w:hideMark/>
          </w:tcPr>
          <w:p w14:paraId="30B0CCDB" w14:textId="77777777" w:rsidR="00AF0BBE" w:rsidRPr="00825606" w:rsidRDefault="00AF0BBE" w:rsidP="00825606">
            <w:pPr>
              <w:pStyle w:val="BodyText"/>
              <w:jc w:val="center"/>
              <w:rPr>
                <w:rFonts w:ascii="Times New Roman" w:hAnsi="Times New Roman" w:cs="Times New Roman"/>
              </w:rPr>
            </w:pPr>
            <w:r w:rsidRPr="00825606">
              <w:rPr>
                <w:rFonts w:ascii="Wingdings 2" w:eastAsia="Wingdings 2" w:hAnsi="Wingdings 2" w:cs="Wingdings 2"/>
              </w:rPr>
              <w:t>£</w:t>
            </w:r>
          </w:p>
          <w:p w14:paraId="09AFAC6D" w14:textId="77777777" w:rsidR="00AF0BBE" w:rsidRPr="00825606" w:rsidRDefault="00AF0BBE" w:rsidP="00825606">
            <w:pPr>
              <w:pStyle w:val="BodyText"/>
              <w:jc w:val="center"/>
              <w:rPr>
                <w:rFonts w:ascii="Times New Roman" w:hAnsi="Times New Roman" w:cs="Times New Roman"/>
              </w:rPr>
            </w:pPr>
            <w:r w:rsidRPr="00825606">
              <w:rPr>
                <w:rFonts w:ascii="Times New Roman" w:hAnsi="Times New Roman" w:cs="Times New Roman"/>
              </w:rPr>
              <w:t>1%</w:t>
            </w:r>
          </w:p>
        </w:tc>
        <w:tc>
          <w:tcPr>
            <w:tcW w:w="1667" w:type="pct"/>
            <w:hideMark/>
          </w:tcPr>
          <w:p w14:paraId="33769449" w14:textId="77777777" w:rsidR="00AF0BBE" w:rsidRPr="00825606" w:rsidRDefault="00AF0BBE" w:rsidP="00825606">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5606">
              <w:rPr>
                <w:rFonts w:ascii="Wingdings 2" w:eastAsia="Wingdings 2" w:hAnsi="Wingdings 2" w:cs="Wingdings 2"/>
              </w:rPr>
              <w:t>£</w:t>
            </w:r>
          </w:p>
          <w:p w14:paraId="67238152" w14:textId="77777777" w:rsidR="00AF0BBE" w:rsidRPr="00825606" w:rsidRDefault="00AF0BBE" w:rsidP="00825606">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5606">
              <w:rPr>
                <w:rFonts w:ascii="Times New Roman" w:hAnsi="Times New Roman" w:cs="Times New Roman"/>
              </w:rPr>
              <w:t>10%</w:t>
            </w:r>
          </w:p>
        </w:tc>
        <w:tc>
          <w:tcPr>
            <w:tcW w:w="1666" w:type="pct"/>
            <w:hideMark/>
          </w:tcPr>
          <w:p w14:paraId="58250798" w14:textId="77777777" w:rsidR="00AF0BBE" w:rsidRPr="00825606" w:rsidRDefault="00AF0BBE" w:rsidP="00825606">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5606">
              <w:rPr>
                <w:rFonts w:ascii="Wingdings 2" w:eastAsia="Wingdings 2" w:hAnsi="Wingdings 2" w:cs="Wingdings 2"/>
              </w:rPr>
              <w:t>£</w:t>
            </w:r>
          </w:p>
          <w:p w14:paraId="1FA14623" w14:textId="77777777" w:rsidR="00AF0BBE" w:rsidRPr="00825606" w:rsidRDefault="00AF0BBE" w:rsidP="00825606">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25606">
              <w:rPr>
                <w:rFonts w:ascii="Times New Roman" w:hAnsi="Times New Roman" w:cs="Times New Roman"/>
              </w:rPr>
              <w:t>5%</w:t>
            </w:r>
          </w:p>
        </w:tc>
      </w:tr>
    </w:tbl>
    <w:p w14:paraId="3AD0299A" w14:textId="7755FB1B" w:rsidR="00AF0BBE" w:rsidRPr="00825606" w:rsidRDefault="00AF0BBE" w:rsidP="009D2C0D">
      <w:pPr>
        <w:pStyle w:val="BodyText"/>
        <w:numPr>
          <w:ilvl w:val="0"/>
          <w:numId w:val="10"/>
        </w:numPr>
        <w:rPr>
          <w:bCs/>
          <w:i/>
          <w:iCs/>
        </w:rPr>
      </w:pPr>
      <w:r w:rsidRPr="00825606">
        <w:lastRenderedPageBreak/>
        <w:t xml:space="preserve">If the chance of getting a disease is 10%, how many people would be expected to get the disease out of 100? ______ </w:t>
      </w:r>
      <w:r w:rsidRPr="00825606">
        <w:rPr>
          <w:bCs/>
          <w:i/>
          <w:iCs/>
          <w:caps/>
          <w:color w:val="FF0000"/>
        </w:rPr>
        <w:t>[RANGE</w:t>
      </w:r>
      <w:r w:rsidR="00825606" w:rsidRPr="00825606">
        <w:rPr>
          <w:bCs/>
          <w:i/>
          <w:iCs/>
          <w:caps/>
          <w:color w:val="FF0000"/>
        </w:rPr>
        <w:t>:</w:t>
      </w:r>
      <w:r w:rsidRPr="00825606">
        <w:rPr>
          <w:bCs/>
          <w:i/>
          <w:iCs/>
          <w:caps/>
          <w:color w:val="FF0000"/>
        </w:rPr>
        <w:t xml:space="preserve"> 0-9999]</w:t>
      </w:r>
    </w:p>
    <w:p w14:paraId="16CF40EF" w14:textId="77777777" w:rsidR="00825606" w:rsidRPr="00825606" w:rsidRDefault="00AF0BBE" w:rsidP="009D2C0D">
      <w:pPr>
        <w:pStyle w:val="BodyText"/>
        <w:numPr>
          <w:ilvl w:val="0"/>
          <w:numId w:val="10"/>
        </w:numPr>
        <w:rPr>
          <w:bCs/>
          <w:i/>
          <w:iCs/>
        </w:rPr>
      </w:pPr>
      <w:r w:rsidRPr="00825606">
        <w:rPr>
          <w:rFonts w:cs="Times New Roman"/>
        </w:rPr>
        <w:t xml:space="preserve">If the chance of getting a disease is 10%, how many people would be expected to get the disease out of 1000? ______ </w:t>
      </w:r>
      <w:r w:rsidR="00825606" w:rsidRPr="00825606">
        <w:rPr>
          <w:rFonts w:cs="Times New Roman"/>
          <w:bCs/>
          <w:i/>
          <w:iCs/>
          <w:caps/>
          <w:color w:val="FF0000"/>
        </w:rPr>
        <w:t>[RANGE: 0-9999]</w:t>
      </w:r>
    </w:p>
    <w:p w14:paraId="1855A9ED" w14:textId="41B9FA97" w:rsidR="00AF0BBE" w:rsidRPr="00941ED8" w:rsidRDefault="00AF0BBE" w:rsidP="009D2C0D">
      <w:pPr>
        <w:pStyle w:val="BodyText"/>
        <w:numPr>
          <w:ilvl w:val="0"/>
          <w:numId w:val="10"/>
        </w:numPr>
        <w:rPr>
          <w:bCs/>
          <w:i/>
          <w:iCs/>
        </w:rPr>
      </w:pPr>
      <w:r w:rsidRPr="00825606">
        <w:t>If the chance of getting a disease is 20 out of 100, this would be the same as having a ____% chance of getting the disease.</w:t>
      </w:r>
      <w:r w:rsidRPr="00825606">
        <w:rPr>
          <w:b/>
        </w:rPr>
        <w:t xml:space="preserve"> </w:t>
      </w:r>
      <w:r w:rsidR="00825606" w:rsidRPr="00825606">
        <w:rPr>
          <w:bCs/>
          <w:i/>
          <w:iCs/>
          <w:caps/>
          <w:color w:val="FF0000"/>
        </w:rPr>
        <w:t>[RANGE: 0-9999]</w:t>
      </w:r>
    </w:p>
    <w:p w14:paraId="1E0FC5F8" w14:textId="77777777" w:rsidR="00941ED8" w:rsidRPr="00825606" w:rsidRDefault="00941ED8" w:rsidP="00941ED8">
      <w:pPr>
        <w:pStyle w:val="BodyText"/>
        <w:ind w:left="720"/>
        <w:rPr>
          <w:bCs/>
          <w:i/>
          <w:iCs/>
        </w:rPr>
      </w:pPr>
    </w:p>
    <w:p w14:paraId="4751A8FC" w14:textId="77777777" w:rsidR="00BD1639" w:rsidRDefault="00BD1639">
      <w:pPr>
        <w:spacing w:after="0"/>
        <w:rPr>
          <w:rFonts w:ascii="Arial" w:hAnsi="Arial" w:cs="Arial"/>
          <w:b/>
          <w:bCs/>
          <w:sz w:val="26"/>
          <w:szCs w:val="26"/>
        </w:rPr>
      </w:pPr>
      <w:r>
        <w:br w:type="page"/>
      </w:r>
    </w:p>
    <w:p w14:paraId="1A7FD85B" w14:textId="504D7A17" w:rsidR="00E80FC8" w:rsidRPr="00B60041" w:rsidRDefault="00E80FC8" w:rsidP="00E80FC8">
      <w:pPr>
        <w:pStyle w:val="Heading2"/>
      </w:pPr>
      <w:r>
        <w:lastRenderedPageBreak/>
        <w:t xml:space="preserve">Disease background </w:t>
      </w:r>
    </w:p>
    <w:p w14:paraId="324FFDE2" w14:textId="094ABE96" w:rsidR="001A2826" w:rsidRDefault="001A2826" w:rsidP="00825606">
      <w:pPr>
        <w:pStyle w:val="BodyText"/>
      </w:pPr>
      <w:r>
        <w:t xml:space="preserve">Please answer a few more questions about your </w:t>
      </w:r>
      <w:proofErr w:type="gramStart"/>
      <w:r>
        <w:t>Chronic Kidney Disease</w:t>
      </w:r>
      <w:proofErr w:type="gramEnd"/>
      <w:r>
        <w:t xml:space="preserve">. </w:t>
      </w:r>
    </w:p>
    <w:p w14:paraId="6A78BFE4" w14:textId="77777777" w:rsidR="001A2826" w:rsidRDefault="001A2826" w:rsidP="00825606">
      <w:pPr>
        <w:pStyle w:val="BodyText"/>
      </w:pPr>
    </w:p>
    <w:p w14:paraId="75164B76" w14:textId="7AA8A1B1" w:rsidR="00825606" w:rsidRDefault="00E80FC8" w:rsidP="00825606">
      <w:pPr>
        <w:pStyle w:val="BodyText"/>
      </w:pPr>
      <w:r>
        <w:t xml:space="preserve">When did you have your last </w:t>
      </w:r>
      <w:r w:rsidR="009652C6">
        <w:t xml:space="preserve">dialysis treatment, i.e. how many days ago? </w:t>
      </w:r>
    </w:p>
    <w:p w14:paraId="72370820" w14:textId="532FA527" w:rsidR="001A2826" w:rsidRPr="00AF400B" w:rsidRDefault="001A2826" w:rsidP="001A2826">
      <w:pPr>
        <w:ind w:firstLine="720"/>
      </w:pPr>
      <w:r w:rsidRPr="00AF400B">
        <w:t xml:space="preserve">___ </w:t>
      </w:r>
      <w:r>
        <w:t>days</w:t>
      </w:r>
      <w:r w:rsidRPr="00AF400B">
        <w:t xml:space="preserve"> </w:t>
      </w:r>
      <w:r w:rsidRPr="00AF400B">
        <w:rPr>
          <w:i/>
          <w:iCs/>
          <w:color w:val="FF0000"/>
        </w:rPr>
        <w:t>[Allow numbers only</w:t>
      </w:r>
      <w:r>
        <w:rPr>
          <w:i/>
          <w:iCs/>
          <w:color w:val="FF0000"/>
        </w:rPr>
        <w:t>]</w:t>
      </w:r>
    </w:p>
    <w:p w14:paraId="03E2B6E2" w14:textId="77777777" w:rsidR="00E34341" w:rsidRPr="00276F5C" w:rsidRDefault="00E34341" w:rsidP="00E34341">
      <w:pPr>
        <w:rPr>
          <w:i/>
          <w:iCs/>
          <w:color w:val="FF0000"/>
        </w:rPr>
      </w:pPr>
      <w:r w:rsidRPr="00276F5C">
        <w:rPr>
          <w:i/>
          <w:iCs/>
          <w:color w:val="FF0000"/>
        </w:rPr>
        <w:t>[Next page]</w:t>
      </w:r>
    </w:p>
    <w:p w14:paraId="72D0187F" w14:textId="77777777" w:rsidR="009652C6" w:rsidRDefault="009652C6" w:rsidP="00825606">
      <w:pPr>
        <w:pStyle w:val="BodyText"/>
        <w:rPr>
          <w:rFonts w:cs="Times New Roman"/>
          <w:lang w:val="en-GB"/>
        </w:rPr>
      </w:pPr>
    </w:p>
    <w:p w14:paraId="34DB1B53" w14:textId="536361B6" w:rsidR="00EC1FD1" w:rsidRPr="00B61DC0" w:rsidRDefault="00EC1FD1" w:rsidP="00EC1FD1">
      <w:pPr>
        <w:rPr>
          <w:i/>
          <w:iCs/>
          <w:color w:val="FF0000"/>
        </w:rPr>
      </w:pPr>
      <w:r w:rsidRPr="00B61DC0">
        <w:rPr>
          <w:i/>
          <w:iCs/>
          <w:color w:val="FF0000"/>
        </w:rPr>
        <w:t xml:space="preserve">[Ask </w:t>
      </w:r>
      <w:r>
        <w:rPr>
          <w:i/>
          <w:iCs/>
          <w:color w:val="FF0000"/>
        </w:rPr>
        <w:t>to Spanish patients only</w:t>
      </w:r>
      <w:r w:rsidRPr="00B61DC0">
        <w:rPr>
          <w:i/>
          <w:iCs/>
          <w:color w:val="FF0000"/>
        </w:rPr>
        <w:t>]</w:t>
      </w:r>
    </w:p>
    <w:p w14:paraId="61F7CFAE" w14:textId="6DFD5455" w:rsidR="00D23641" w:rsidRDefault="00D23641" w:rsidP="00825606">
      <w:pPr>
        <w:pStyle w:val="BodyText"/>
        <w:rPr>
          <w:i/>
          <w:iCs/>
          <w:color w:val="FF0000"/>
        </w:rPr>
      </w:pPr>
      <w:r>
        <w:rPr>
          <w:rFonts w:cs="Times New Roman"/>
          <w:lang w:val="en-GB"/>
        </w:rPr>
        <w:t xml:space="preserve">Which of the following types of dialysis treatment are you receiving? </w:t>
      </w:r>
      <w:r w:rsidRPr="00BE459C">
        <w:rPr>
          <w:i/>
          <w:iCs/>
          <w:color w:val="FF0000"/>
        </w:rPr>
        <w:t>[implement as ra</w:t>
      </w:r>
      <w:r>
        <w:rPr>
          <w:i/>
          <w:iCs/>
          <w:color w:val="FF0000"/>
        </w:rPr>
        <w:t>d</w:t>
      </w:r>
      <w:r w:rsidRPr="00BE459C">
        <w:rPr>
          <w:i/>
          <w:iCs/>
          <w:color w:val="FF0000"/>
        </w:rPr>
        <w:t>io buttons]</w:t>
      </w:r>
    </w:p>
    <w:p w14:paraId="2C6298AD" w14:textId="0449D0F3" w:rsidR="003649CA" w:rsidRDefault="003649CA" w:rsidP="00825606">
      <w:pPr>
        <w:pStyle w:val="BodyText"/>
        <w:rPr>
          <w:rFonts w:cs="Times New Roman"/>
          <w:lang w:val="en-GB"/>
        </w:rPr>
      </w:pPr>
      <w:r>
        <w:rPr>
          <w:i/>
          <w:iCs/>
          <w:color w:val="FF0000"/>
        </w:rPr>
        <w:t xml:space="preserve">If you are unsure, please ask the </w:t>
      </w:r>
      <w:r w:rsidR="00FA560F">
        <w:rPr>
          <w:i/>
          <w:iCs/>
          <w:color w:val="FF0000"/>
        </w:rPr>
        <w:t xml:space="preserve">clinic </w:t>
      </w:r>
      <w:r>
        <w:rPr>
          <w:i/>
          <w:iCs/>
          <w:color w:val="FF0000"/>
        </w:rPr>
        <w:t xml:space="preserve">staff </w:t>
      </w:r>
      <w:r w:rsidR="00FA560F">
        <w:rPr>
          <w:i/>
          <w:iCs/>
          <w:color w:val="FF0000"/>
        </w:rPr>
        <w:t>on-site</w:t>
      </w:r>
      <w:r>
        <w:rPr>
          <w:i/>
          <w:iCs/>
          <w:color w:val="FF0000"/>
        </w:rPr>
        <w:t xml:space="preserve"> </w:t>
      </w:r>
      <w:r w:rsidR="00FA560F">
        <w:rPr>
          <w:i/>
          <w:iCs/>
          <w:color w:val="FF0000"/>
        </w:rPr>
        <w:t xml:space="preserve">for this information. </w:t>
      </w:r>
    </w:p>
    <w:p w14:paraId="5E65B3BB" w14:textId="773A05F7" w:rsidR="00D23641" w:rsidRPr="003649CA" w:rsidRDefault="00D23641" w:rsidP="004C2F26">
      <w:pPr>
        <w:pStyle w:val="ListParagraph"/>
        <w:numPr>
          <w:ilvl w:val="0"/>
          <w:numId w:val="9"/>
        </w:numPr>
        <w:spacing w:after="120"/>
        <w:rPr>
          <w:rFonts w:cs="Times New Roman"/>
          <w:lang w:val="en-GB"/>
        </w:rPr>
      </w:pPr>
      <w:r w:rsidRPr="004C2F26">
        <w:rPr>
          <w:rFonts w:ascii="Times New Roman" w:hAnsi="Times New Roman" w:cs="Times New Roman"/>
          <w:sz w:val="24"/>
          <w:szCs w:val="24"/>
          <w:lang w:val="en-GB"/>
        </w:rPr>
        <w:t xml:space="preserve">I am receiving </w:t>
      </w:r>
      <w:proofErr w:type="spellStart"/>
      <w:r w:rsidRPr="004C2F26">
        <w:rPr>
          <w:rFonts w:ascii="Times New Roman" w:hAnsi="Times New Roman" w:cs="Times New Roman"/>
          <w:sz w:val="24"/>
          <w:szCs w:val="24"/>
          <w:lang w:val="en-GB"/>
        </w:rPr>
        <w:t>hemodialysis</w:t>
      </w:r>
      <w:proofErr w:type="spellEnd"/>
      <w:r w:rsidR="007E6DAA" w:rsidRPr="004C2F26">
        <w:rPr>
          <w:rFonts w:ascii="Times New Roman" w:hAnsi="Times New Roman" w:cs="Times New Roman"/>
          <w:sz w:val="24"/>
          <w:szCs w:val="24"/>
          <w:lang w:val="en-GB"/>
        </w:rPr>
        <w:t xml:space="preserve"> (HD)</w:t>
      </w:r>
    </w:p>
    <w:p w14:paraId="1FAE0AE9" w14:textId="4250B134" w:rsidR="00D23641" w:rsidRPr="004C2F26" w:rsidRDefault="00D23641">
      <w:pPr>
        <w:pStyle w:val="ListParagraph"/>
        <w:numPr>
          <w:ilvl w:val="0"/>
          <w:numId w:val="9"/>
        </w:numPr>
        <w:spacing w:after="120"/>
        <w:rPr>
          <w:rFonts w:cs="Times New Roman"/>
          <w:lang w:val="en-GB"/>
        </w:rPr>
      </w:pPr>
      <w:r w:rsidRPr="004C2F26">
        <w:rPr>
          <w:rFonts w:ascii="Times New Roman" w:hAnsi="Times New Roman" w:cs="Times New Roman"/>
          <w:sz w:val="24"/>
          <w:szCs w:val="24"/>
          <w:lang w:val="en-GB"/>
        </w:rPr>
        <w:t xml:space="preserve">I am receiving </w:t>
      </w:r>
      <w:r w:rsidR="003649CA">
        <w:rPr>
          <w:rFonts w:ascii="Times New Roman" w:hAnsi="Times New Roman" w:cs="Times New Roman"/>
          <w:sz w:val="24"/>
          <w:szCs w:val="24"/>
          <w:lang w:val="en-GB"/>
        </w:rPr>
        <w:t xml:space="preserve">high-volume </w:t>
      </w:r>
      <w:r w:rsidR="007E6DAA" w:rsidRPr="004C2F26">
        <w:rPr>
          <w:rFonts w:ascii="Times New Roman" w:hAnsi="Times New Roman" w:cs="Times New Roman"/>
          <w:sz w:val="24"/>
          <w:szCs w:val="24"/>
          <w:lang w:val="en-GB"/>
        </w:rPr>
        <w:t>hemodiafiltration (HDF)</w:t>
      </w:r>
    </w:p>
    <w:p w14:paraId="192D1F54" w14:textId="55AFFA68" w:rsidR="003649CA" w:rsidRPr="003649CA" w:rsidRDefault="003649CA" w:rsidP="003649CA">
      <w:pPr>
        <w:pStyle w:val="ListParagraph"/>
        <w:numPr>
          <w:ilvl w:val="0"/>
          <w:numId w:val="9"/>
        </w:numPr>
        <w:spacing w:after="120"/>
        <w:rPr>
          <w:rFonts w:cs="Times New Roman"/>
          <w:lang w:val="en-GB"/>
        </w:rPr>
      </w:pPr>
      <w:r w:rsidRPr="00F10F44">
        <w:rPr>
          <w:rFonts w:ascii="Times New Roman" w:hAnsi="Times New Roman" w:cs="Times New Roman"/>
          <w:sz w:val="24"/>
          <w:szCs w:val="24"/>
          <w:lang w:val="en-GB"/>
        </w:rPr>
        <w:t xml:space="preserve">I am receiving </w:t>
      </w:r>
      <w:proofErr w:type="gramStart"/>
      <w:r>
        <w:rPr>
          <w:rFonts w:ascii="Times New Roman" w:hAnsi="Times New Roman" w:cs="Times New Roman"/>
          <w:sz w:val="24"/>
          <w:szCs w:val="24"/>
          <w:lang w:val="en-GB"/>
        </w:rPr>
        <w:t>low-volume</w:t>
      </w:r>
      <w:proofErr w:type="gramEnd"/>
      <w:r>
        <w:rPr>
          <w:rFonts w:ascii="Times New Roman" w:hAnsi="Times New Roman" w:cs="Times New Roman"/>
          <w:sz w:val="24"/>
          <w:szCs w:val="24"/>
          <w:lang w:val="en-GB"/>
        </w:rPr>
        <w:t xml:space="preserve"> </w:t>
      </w:r>
      <w:r w:rsidRPr="00F10F44">
        <w:rPr>
          <w:rFonts w:ascii="Times New Roman" w:hAnsi="Times New Roman" w:cs="Times New Roman"/>
          <w:sz w:val="24"/>
          <w:szCs w:val="24"/>
          <w:lang w:val="en-GB"/>
        </w:rPr>
        <w:t>hemodiafiltration (HDF)</w:t>
      </w:r>
    </w:p>
    <w:p w14:paraId="0DB494E9" w14:textId="42D3A71B" w:rsidR="007E6DAA" w:rsidRPr="003649CA" w:rsidRDefault="007E6DAA" w:rsidP="004C2F26">
      <w:pPr>
        <w:pStyle w:val="ListParagraph"/>
        <w:numPr>
          <w:ilvl w:val="0"/>
          <w:numId w:val="9"/>
        </w:numPr>
        <w:spacing w:after="120"/>
        <w:rPr>
          <w:rFonts w:cs="Times New Roman"/>
          <w:lang w:val="en-GB"/>
        </w:rPr>
      </w:pPr>
      <w:r w:rsidRPr="004C2F26">
        <w:rPr>
          <w:rFonts w:ascii="Times New Roman" w:hAnsi="Times New Roman" w:cs="Times New Roman"/>
          <w:sz w:val="24"/>
          <w:szCs w:val="24"/>
          <w:lang w:val="en-GB"/>
        </w:rPr>
        <w:t xml:space="preserve">Not sure / don’t know </w:t>
      </w:r>
    </w:p>
    <w:p w14:paraId="3647E316" w14:textId="77777777" w:rsidR="00696EFE" w:rsidRDefault="00696EFE" w:rsidP="007E6DAA">
      <w:pPr>
        <w:rPr>
          <w:i/>
          <w:iCs/>
          <w:color w:val="FF0000"/>
        </w:rPr>
      </w:pPr>
    </w:p>
    <w:p w14:paraId="2A1E2445" w14:textId="2A73C48B" w:rsidR="007E6DAA" w:rsidRPr="00276F5C" w:rsidRDefault="007E6DAA" w:rsidP="007E6DAA">
      <w:pPr>
        <w:rPr>
          <w:i/>
          <w:iCs/>
          <w:color w:val="FF0000"/>
        </w:rPr>
      </w:pPr>
      <w:r w:rsidRPr="00276F5C">
        <w:rPr>
          <w:i/>
          <w:iCs/>
          <w:color w:val="FF0000"/>
        </w:rPr>
        <w:t>[Next page]</w:t>
      </w:r>
    </w:p>
    <w:p w14:paraId="4F7AE303" w14:textId="77777777" w:rsidR="00405565" w:rsidRDefault="00405565" w:rsidP="00825606">
      <w:pPr>
        <w:pStyle w:val="BodyText"/>
        <w:rPr>
          <w:rFonts w:cs="Times New Roman"/>
          <w:lang w:val="en-GB"/>
        </w:rPr>
      </w:pPr>
    </w:p>
    <w:p w14:paraId="6A20AE8B" w14:textId="77777777" w:rsidR="00B60AF7" w:rsidRDefault="00B60AF7" w:rsidP="00B60AF7">
      <w:r w:rsidRPr="004535B0">
        <w:t>During the past 4 weeks, to what extent were you bothered by itchy skin?</w:t>
      </w:r>
      <w:r>
        <w:t xml:space="preserve"> </w:t>
      </w:r>
      <w:r w:rsidRPr="00BE459C">
        <w:rPr>
          <w:i/>
          <w:iCs/>
          <w:color w:val="FF0000"/>
        </w:rPr>
        <w:t>[implement as ra</w:t>
      </w:r>
      <w:r>
        <w:rPr>
          <w:i/>
          <w:iCs/>
          <w:color w:val="FF0000"/>
        </w:rPr>
        <w:t>d</w:t>
      </w:r>
      <w:r w:rsidRPr="00BE459C">
        <w:rPr>
          <w:i/>
          <w:iCs/>
          <w:color w:val="FF0000"/>
        </w:rPr>
        <w:t>io buttons.]</w:t>
      </w:r>
    </w:p>
    <w:tbl>
      <w:tblPr>
        <w:tblStyle w:val="TableGrid"/>
        <w:tblW w:w="0" w:type="auto"/>
        <w:tblLook w:val="04A0" w:firstRow="1" w:lastRow="0" w:firstColumn="1" w:lastColumn="0" w:noHBand="0" w:noVBand="1"/>
      </w:tblPr>
      <w:tblGrid>
        <w:gridCol w:w="1726"/>
        <w:gridCol w:w="1726"/>
        <w:gridCol w:w="1726"/>
        <w:gridCol w:w="1726"/>
        <w:gridCol w:w="1726"/>
      </w:tblGrid>
      <w:tr w:rsidR="00B60AF7" w14:paraId="11A2CAA8" w14:textId="77777777">
        <w:tc>
          <w:tcPr>
            <w:tcW w:w="1726" w:type="dxa"/>
            <w:vAlign w:val="center"/>
          </w:tcPr>
          <w:p w14:paraId="02D4FF17" w14:textId="77777777" w:rsidR="00B60AF7" w:rsidRDefault="00B60AF7">
            <w:pPr>
              <w:jc w:val="center"/>
            </w:pPr>
            <w:r>
              <w:t>Not at all bothered</w:t>
            </w:r>
          </w:p>
        </w:tc>
        <w:tc>
          <w:tcPr>
            <w:tcW w:w="1726" w:type="dxa"/>
            <w:vAlign w:val="center"/>
          </w:tcPr>
          <w:p w14:paraId="404ABABF" w14:textId="77777777" w:rsidR="00B60AF7" w:rsidRDefault="00B60AF7">
            <w:pPr>
              <w:jc w:val="center"/>
            </w:pPr>
            <w:r>
              <w:t>Somewhat bothered</w:t>
            </w:r>
          </w:p>
        </w:tc>
        <w:tc>
          <w:tcPr>
            <w:tcW w:w="1726" w:type="dxa"/>
            <w:vAlign w:val="center"/>
          </w:tcPr>
          <w:p w14:paraId="0DEAFD5F" w14:textId="77777777" w:rsidR="00B60AF7" w:rsidRDefault="00B60AF7">
            <w:pPr>
              <w:jc w:val="center"/>
            </w:pPr>
            <w:r>
              <w:t>Moderately bothered</w:t>
            </w:r>
          </w:p>
        </w:tc>
        <w:tc>
          <w:tcPr>
            <w:tcW w:w="1726" w:type="dxa"/>
            <w:vAlign w:val="center"/>
          </w:tcPr>
          <w:p w14:paraId="0B06D0AD" w14:textId="77777777" w:rsidR="00B60AF7" w:rsidRDefault="00B60AF7">
            <w:pPr>
              <w:jc w:val="center"/>
            </w:pPr>
            <w:r>
              <w:t>Very much bothered</w:t>
            </w:r>
          </w:p>
        </w:tc>
        <w:tc>
          <w:tcPr>
            <w:tcW w:w="1726" w:type="dxa"/>
            <w:vAlign w:val="center"/>
          </w:tcPr>
          <w:p w14:paraId="1F8021F1" w14:textId="77777777" w:rsidR="00B60AF7" w:rsidRDefault="00B60AF7">
            <w:pPr>
              <w:jc w:val="center"/>
            </w:pPr>
            <w:r>
              <w:t>Extremely bothered</w:t>
            </w:r>
          </w:p>
        </w:tc>
      </w:tr>
      <w:tr w:rsidR="00B60AF7" w14:paraId="2721CFB9" w14:textId="77777777">
        <w:tc>
          <w:tcPr>
            <w:tcW w:w="1726" w:type="dxa"/>
            <w:vAlign w:val="center"/>
          </w:tcPr>
          <w:p w14:paraId="2D455A09" w14:textId="77777777" w:rsidR="00B60AF7" w:rsidRDefault="00B60AF7">
            <w:pPr>
              <w:jc w:val="center"/>
            </w:pPr>
            <w:r>
              <w:t>□</w:t>
            </w:r>
          </w:p>
        </w:tc>
        <w:tc>
          <w:tcPr>
            <w:tcW w:w="1726" w:type="dxa"/>
            <w:vAlign w:val="center"/>
          </w:tcPr>
          <w:p w14:paraId="589BDE4A" w14:textId="77777777" w:rsidR="00B60AF7" w:rsidRDefault="00B60AF7">
            <w:pPr>
              <w:jc w:val="center"/>
            </w:pPr>
            <w:r>
              <w:t>□</w:t>
            </w:r>
          </w:p>
        </w:tc>
        <w:tc>
          <w:tcPr>
            <w:tcW w:w="1726" w:type="dxa"/>
            <w:vAlign w:val="center"/>
          </w:tcPr>
          <w:p w14:paraId="6EABA09C" w14:textId="77777777" w:rsidR="00B60AF7" w:rsidRDefault="00B60AF7">
            <w:pPr>
              <w:jc w:val="center"/>
            </w:pPr>
            <w:r>
              <w:t>□</w:t>
            </w:r>
          </w:p>
        </w:tc>
        <w:tc>
          <w:tcPr>
            <w:tcW w:w="1726" w:type="dxa"/>
            <w:vAlign w:val="center"/>
          </w:tcPr>
          <w:p w14:paraId="493D77CF" w14:textId="77777777" w:rsidR="00B60AF7" w:rsidRDefault="00B60AF7">
            <w:pPr>
              <w:jc w:val="center"/>
            </w:pPr>
            <w:r>
              <w:t>□</w:t>
            </w:r>
          </w:p>
        </w:tc>
        <w:tc>
          <w:tcPr>
            <w:tcW w:w="1726" w:type="dxa"/>
            <w:vAlign w:val="center"/>
          </w:tcPr>
          <w:p w14:paraId="562A12D8" w14:textId="77777777" w:rsidR="00B60AF7" w:rsidRDefault="00B60AF7">
            <w:pPr>
              <w:jc w:val="center"/>
            </w:pPr>
            <w:r>
              <w:t>□</w:t>
            </w:r>
          </w:p>
        </w:tc>
      </w:tr>
    </w:tbl>
    <w:p w14:paraId="1D268749" w14:textId="77777777" w:rsidR="00B60AF7" w:rsidRDefault="00B60AF7" w:rsidP="00825606">
      <w:pPr>
        <w:pStyle w:val="BodyText"/>
        <w:rPr>
          <w:rFonts w:cs="Times New Roman"/>
          <w:lang w:val="en-GB"/>
        </w:rPr>
      </w:pPr>
    </w:p>
    <w:p w14:paraId="1D73C11C" w14:textId="77777777" w:rsidR="00E34341" w:rsidRPr="00276F5C" w:rsidRDefault="00E34341" w:rsidP="00E34341">
      <w:pPr>
        <w:rPr>
          <w:i/>
          <w:iCs/>
          <w:color w:val="FF0000"/>
        </w:rPr>
      </w:pPr>
      <w:r w:rsidRPr="00276F5C">
        <w:rPr>
          <w:i/>
          <w:iCs/>
          <w:color w:val="FF0000"/>
        </w:rPr>
        <w:t>[Next page]</w:t>
      </w:r>
    </w:p>
    <w:p w14:paraId="33E37345" w14:textId="77777777" w:rsidR="00290713" w:rsidRDefault="00290713" w:rsidP="00825606">
      <w:pPr>
        <w:pStyle w:val="BodyText"/>
        <w:rPr>
          <w:rFonts w:cs="Times New Roman"/>
          <w:lang w:val="en-GB"/>
        </w:rPr>
      </w:pPr>
    </w:p>
    <w:p w14:paraId="64887EDF" w14:textId="77777777" w:rsidR="001B4ADD" w:rsidRDefault="001B4ADD">
      <w:pPr>
        <w:spacing w:after="0"/>
        <w:rPr>
          <w:rFonts w:eastAsiaTheme="minorHAnsi"/>
        </w:rPr>
      </w:pPr>
      <w:r>
        <w:br w:type="page"/>
      </w:r>
    </w:p>
    <w:p w14:paraId="4FAB5354" w14:textId="57A15D63" w:rsidR="001A2826" w:rsidRDefault="00290713" w:rsidP="00825606">
      <w:pPr>
        <w:pStyle w:val="BodyText"/>
        <w:rPr>
          <w:rFonts w:cs="Times New Roman"/>
          <w:lang w:val="en-GB"/>
        </w:rPr>
      </w:pPr>
      <w:r>
        <w:rPr>
          <w:rFonts w:cs="Times New Roman"/>
          <w:lang w:val="en-GB"/>
        </w:rPr>
        <w:lastRenderedPageBreak/>
        <w:t xml:space="preserve">Are you receiving any </w:t>
      </w:r>
      <w:r w:rsidR="007E6789">
        <w:rPr>
          <w:rFonts w:cs="Times New Roman"/>
          <w:lang w:val="en-GB"/>
        </w:rPr>
        <w:t xml:space="preserve">of the following </w:t>
      </w:r>
      <w:r>
        <w:rPr>
          <w:rFonts w:cs="Times New Roman"/>
          <w:lang w:val="en-GB"/>
        </w:rPr>
        <w:t>treatment</w:t>
      </w:r>
      <w:r w:rsidR="007E6789">
        <w:rPr>
          <w:rFonts w:cs="Times New Roman"/>
          <w:lang w:val="en-GB"/>
        </w:rPr>
        <w:t>s</w:t>
      </w:r>
      <w:r>
        <w:rPr>
          <w:rFonts w:cs="Times New Roman"/>
          <w:lang w:val="en-GB"/>
        </w:rPr>
        <w:t xml:space="preserve"> for </w:t>
      </w:r>
      <w:r w:rsidR="00A24C8F">
        <w:rPr>
          <w:rFonts w:cs="Times New Roman"/>
          <w:lang w:val="en-GB"/>
        </w:rPr>
        <w:t>your itch</w:t>
      </w:r>
      <w:r>
        <w:rPr>
          <w:rFonts w:cs="Times New Roman"/>
          <w:lang w:val="en-GB"/>
        </w:rPr>
        <w:t xml:space="preserve">? </w:t>
      </w:r>
    </w:p>
    <w:p w14:paraId="5120DDF0" w14:textId="0D94D94D" w:rsidR="00FC52CE" w:rsidRDefault="00E52D6B" w:rsidP="009D2C0D">
      <w:pPr>
        <w:pStyle w:val="BodyText"/>
        <w:numPr>
          <w:ilvl w:val="0"/>
          <w:numId w:val="11"/>
        </w:numPr>
        <w:spacing w:after="0"/>
        <w:ind w:left="714" w:hanging="357"/>
        <w:rPr>
          <w:rFonts w:cs="Times New Roman"/>
          <w:lang w:val="en-GB"/>
        </w:rPr>
      </w:pPr>
      <w:r>
        <w:rPr>
          <w:rFonts w:cs="Times New Roman"/>
          <w:lang w:val="en-GB"/>
        </w:rPr>
        <w:t>Topical agent</w:t>
      </w:r>
      <w:r w:rsidR="00712BAC">
        <w:rPr>
          <w:rFonts w:cs="Times New Roman"/>
          <w:lang w:val="en-GB"/>
        </w:rPr>
        <w:t xml:space="preserve"> (</w:t>
      </w:r>
      <w:r w:rsidR="00977104">
        <w:rPr>
          <w:rFonts w:cs="Times New Roman"/>
          <w:lang w:val="en-GB"/>
        </w:rPr>
        <w:t>moisturization, skin barrier, etc.)</w:t>
      </w:r>
    </w:p>
    <w:p w14:paraId="69AC07A3" w14:textId="133E4317" w:rsidR="006C6E1A" w:rsidRPr="006C6E1A" w:rsidRDefault="00FC52CE" w:rsidP="006C6E1A">
      <w:pPr>
        <w:pStyle w:val="BodyText"/>
        <w:numPr>
          <w:ilvl w:val="0"/>
          <w:numId w:val="11"/>
        </w:numPr>
        <w:spacing w:after="0"/>
        <w:ind w:left="714" w:hanging="357"/>
      </w:pPr>
      <w:r>
        <w:rPr>
          <w:rFonts w:cs="Times New Roman"/>
          <w:lang w:val="en-GB"/>
        </w:rPr>
        <w:t>Antihistamine</w:t>
      </w:r>
      <w:r w:rsidR="006C6E1A">
        <w:rPr>
          <w:rFonts w:cs="Times New Roman"/>
          <w:lang w:val="en-GB"/>
        </w:rPr>
        <w:t xml:space="preserve"> (</w:t>
      </w:r>
      <w:r w:rsidR="006C6E1A" w:rsidRPr="006C6E1A">
        <w:t>diphenhydramine, hydroxyzine, etc</w:t>
      </w:r>
      <w:r w:rsidR="006C6E1A">
        <w:t>.</w:t>
      </w:r>
      <w:r w:rsidR="006C6E1A" w:rsidRPr="006C6E1A">
        <w:t>)</w:t>
      </w:r>
    </w:p>
    <w:p w14:paraId="0143EA11" w14:textId="286877E6" w:rsidR="00442AE7" w:rsidRDefault="00B00EAA" w:rsidP="009D2C0D">
      <w:pPr>
        <w:pStyle w:val="BodyText"/>
        <w:numPr>
          <w:ilvl w:val="0"/>
          <w:numId w:val="11"/>
        </w:numPr>
        <w:spacing w:after="0"/>
        <w:ind w:left="714" w:hanging="357"/>
        <w:rPr>
          <w:rFonts w:cs="Times New Roman"/>
          <w:lang w:val="en-GB"/>
        </w:rPr>
      </w:pPr>
      <w:r>
        <w:rPr>
          <w:color w:val="000000"/>
          <w:shd w:val="clear" w:color="auto" w:fill="FFFFFF"/>
        </w:rPr>
        <w:t>Gabapentin or pregabalin </w:t>
      </w:r>
      <w:r w:rsidR="00E52D6B">
        <w:rPr>
          <w:rFonts w:cs="Times New Roman"/>
          <w:lang w:val="en-GB"/>
        </w:rPr>
        <w:t xml:space="preserve"> </w:t>
      </w:r>
      <w:r w:rsidR="00442AE7" w:rsidRPr="00442AE7">
        <w:rPr>
          <w:rFonts w:cs="Times New Roman"/>
          <w:lang w:val="en-GB"/>
        </w:rPr>
        <w:t xml:space="preserve"> </w:t>
      </w:r>
    </w:p>
    <w:p w14:paraId="7A113ABD" w14:textId="77777777" w:rsidR="006C6E1A" w:rsidRDefault="006C6E1A" w:rsidP="006C6E1A">
      <w:pPr>
        <w:pStyle w:val="BodyText"/>
        <w:numPr>
          <w:ilvl w:val="0"/>
          <w:numId w:val="11"/>
        </w:numPr>
        <w:spacing w:after="0"/>
        <w:ind w:left="714" w:hanging="357"/>
        <w:rPr>
          <w:rFonts w:cs="Times New Roman"/>
          <w:lang w:val="en-GB"/>
        </w:rPr>
      </w:pPr>
      <w:r>
        <w:rPr>
          <w:rFonts w:cs="Times New Roman"/>
          <w:lang w:val="en-GB"/>
        </w:rPr>
        <w:t>Nalbuphine</w:t>
      </w:r>
    </w:p>
    <w:p w14:paraId="3CD7BBE8" w14:textId="1381703E" w:rsidR="00EB189E" w:rsidRDefault="00EB189E" w:rsidP="009D2C0D">
      <w:pPr>
        <w:pStyle w:val="BodyText"/>
        <w:numPr>
          <w:ilvl w:val="0"/>
          <w:numId w:val="11"/>
        </w:numPr>
        <w:spacing w:after="0"/>
        <w:ind w:left="714" w:hanging="357"/>
        <w:rPr>
          <w:rFonts w:cs="Times New Roman"/>
          <w:lang w:val="en-GB"/>
        </w:rPr>
      </w:pPr>
      <w:r>
        <w:rPr>
          <w:rFonts w:cs="Times New Roman"/>
          <w:lang w:val="en-GB"/>
        </w:rPr>
        <w:t>Phototherapy</w:t>
      </w:r>
    </w:p>
    <w:p w14:paraId="13B11F86" w14:textId="78416EC8" w:rsidR="00E92FA0" w:rsidRDefault="00E92FA0" w:rsidP="009D2C0D">
      <w:pPr>
        <w:pStyle w:val="BodyText"/>
        <w:numPr>
          <w:ilvl w:val="0"/>
          <w:numId w:val="11"/>
        </w:numPr>
        <w:spacing w:after="0"/>
        <w:ind w:left="714" w:hanging="357"/>
        <w:rPr>
          <w:rFonts w:cs="Times New Roman"/>
          <w:lang w:val="en-GB"/>
        </w:rPr>
      </w:pPr>
      <w:r>
        <w:rPr>
          <w:rFonts w:cs="Times New Roman"/>
          <w:lang w:val="en-GB"/>
        </w:rPr>
        <w:t>Other</w:t>
      </w:r>
    </w:p>
    <w:p w14:paraId="735F8E67" w14:textId="651CC2FA" w:rsidR="00E92FA0" w:rsidRDefault="00E92FA0" w:rsidP="009D2C0D">
      <w:pPr>
        <w:pStyle w:val="BodyText"/>
        <w:numPr>
          <w:ilvl w:val="0"/>
          <w:numId w:val="11"/>
        </w:numPr>
        <w:spacing w:after="0"/>
        <w:ind w:left="714" w:hanging="357"/>
        <w:rPr>
          <w:rFonts w:cs="Times New Roman"/>
          <w:lang w:val="en-GB"/>
        </w:rPr>
      </w:pPr>
      <w:r>
        <w:rPr>
          <w:rFonts w:cs="Times New Roman"/>
          <w:lang w:val="en-GB"/>
        </w:rPr>
        <w:t xml:space="preserve">No, I am not receiving any treatment for my itch </w:t>
      </w:r>
      <w:r w:rsidR="00F9321D" w:rsidRPr="007F539F">
        <w:rPr>
          <w:rFonts w:cs="Times New Roman"/>
          <w:i/>
          <w:iCs/>
          <w:color w:val="FF0000"/>
          <w:lang w:val="en-GB"/>
        </w:rPr>
        <w:t>[</w:t>
      </w:r>
      <w:r w:rsidR="00F9321D">
        <w:rPr>
          <w:rFonts w:cs="Times New Roman"/>
          <w:i/>
          <w:iCs/>
          <w:color w:val="FF0000"/>
          <w:lang w:val="en-GB"/>
        </w:rPr>
        <w:t>Single select</w:t>
      </w:r>
      <w:r w:rsidR="00F9321D" w:rsidRPr="007F539F">
        <w:rPr>
          <w:rFonts w:cs="Times New Roman"/>
          <w:i/>
          <w:iCs/>
          <w:color w:val="FF0000"/>
          <w:lang w:val="en-GB"/>
        </w:rPr>
        <w:t>]</w:t>
      </w:r>
    </w:p>
    <w:p w14:paraId="6005A127" w14:textId="77777777" w:rsidR="00941ED8" w:rsidRDefault="00941ED8" w:rsidP="00825606">
      <w:pPr>
        <w:pStyle w:val="BodyText"/>
        <w:rPr>
          <w:rFonts w:cs="Times New Roman"/>
          <w:lang w:val="en-GB"/>
        </w:rPr>
      </w:pPr>
    </w:p>
    <w:p w14:paraId="31BCE1D3" w14:textId="77777777" w:rsidR="00E34341" w:rsidRPr="00276F5C" w:rsidRDefault="00E34341" w:rsidP="00E34341">
      <w:pPr>
        <w:rPr>
          <w:i/>
          <w:iCs/>
          <w:color w:val="FF0000"/>
        </w:rPr>
      </w:pPr>
      <w:r w:rsidRPr="00276F5C">
        <w:rPr>
          <w:i/>
          <w:iCs/>
          <w:color w:val="FF0000"/>
        </w:rPr>
        <w:t>[Next page]</w:t>
      </w:r>
    </w:p>
    <w:p w14:paraId="752F2C35" w14:textId="1C8AFFCA" w:rsidR="000650E6" w:rsidRDefault="000650E6">
      <w:pPr>
        <w:spacing w:after="0"/>
        <w:rPr>
          <w:rFonts w:eastAsiaTheme="minorHAnsi"/>
          <w:lang w:val="en-US"/>
        </w:rPr>
      </w:pPr>
    </w:p>
    <w:p w14:paraId="6CE14E25" w14:textId="39B523E7" w:rsidR="00E80FC8" w:rsidRDefault="00D644B2" w:rsidP="00825606">
      <w:pPr>
        <w:pStyle w:val="BodyText"/>
        <w:rPr>
          <w:rFonts w:cs="Times New Roman"/>
        </w:rPr>
      </w:pPr>
      <w:r>
        <w:rPr>
          <w:rFonts w:cs="Times New Roman"/>
        </w:rPr>
        <w:t xml:space="preserve">Please indicate your response by ticking one box for each question: </w:t>
      </w:r>
    </w:p>
    <w:p w14:paraId="711F3B91" w14:textId="5F09F37B" w:rsidR="00D644B2" w:rsidRPr="00BD1639" w:rsidRDefault="00E34341" w:rsidP="00825606">
      <w:pPr>
        <w:pStyle w:val="BodyText"/>
        <w:rPr>
          <w:rFonts w:cs="Times New Roman"/>
          <w:b/>
          <w:bCs/>
        </w:rPr>
      </w:pPr>
      <w:r w:rsidRPr="00BD1639">
        <w:rPr>
          <w:rFonts w:cs="Times New Roman"/>
          <w:b/>
          <w:bCs/>
        </w:rPr>
        <w:t xml:space="preserve">In the past week: </w:t>
      </w:r>
    </w:p>
    <w:tbl>
      <w:tblPr>
        <w:tblStyle w:val="TableGrid"/>
        <w:tblW w:w="0" w:type="auto"/>
        <w:tblLook w:val="04A0" w:firstRow="1" w:lastRow="0" w:firstColumn="1" w:lastColumn="0" w:noHBand="0" w:noVBand="1"/>
      </w:tblPr>
      <w:tblGrid>
        <w:gridCol w:w="2547"/>
        <w:gridCol w:w="1520"/>
        <w:gridCol w:w="1521"/>
        <w:gridCol w:w="1521"/>
        <w:gridCol w:w="1521"/>
      </w:tblGrid>
      <w:tr w:rsidR="0062603C" w14:paraId="2B085F01" w14:textId="77777777" w:rsidTr="00CC7CF4">
        <w:tc>
          <w:tcPr>
            <w:tcW w:w="2547" w:type="dxa"/>
          </w:tcPr>
          <w:p w14:paraId="5A35BE41" w14:textId="77777777" w:rsidR="0062603C" w:rsidRDefault="0062603C" w:rsidP="00825606">
            <w:pPr>
              <w:pStyle w:val="BodyText"/>
              <w:rPr>
                <w:rFonts w:cs="Times New Roman"/>
              </w:rPr>
            </w:pPr>
          </w:p>
        </w:tc>
        <w:tc>
          <w:tcPr>
            <w:tcW w:w="1520" w:type="dxa"/>
            <w:vAlign w:val="center"/>
          </w:tcPr>
          <w:p w14:paraId="5AD0B521" w14:textId="20629D3F" w:rsidR="0062603C" w:rsidRDefault="0062603C" w:rsidP="0062603C">
            <w:pPr>
              <w:pStyle w:val="BodyText"/>
              <w:jc w:val="center"/>
              <w:rPr>
                <w:rFonts w:cs="Times New Roman"/>
              </w:rPr>
            </w:pPr>
            <w:r>
              <w:rPr>
                <w:rFonts w:cs="Times New Roman"/>
              </w:rPr>
              <w:t>Not at all</w:t>
            </w:r>
          </w:p>
        </w:tc>
        <w:tc>
          <w:tcPr>
            <w:tcW w:w="1521" w:type="dxa"/>
            <w:vAlign w:val="center"/>
          </w:tcPr>
          <w:p w14:paraId="13C193F3" w14:textId="38138B6B" w:rsidR="0062603C" w:rsidRDefault="0062603C" w:rsidP="0062603C">
            <w:pPr>
              <w:pStyle w:val="BodyText"/>
              <w:jc w:val="center"/>
              <w:rPr>
                <w:rFonts w:cs="Times New Roman"/>
              </w:rPr>
            </w:pPr>
            <w:r>
              <w:rPr>
                <w:rFonts w:cs="Times New Roman"/>
              </w:rPr>
              <w:t>A little</w:t>
            </w:r>
          </w:p>
        </w:tc>
        <w:tc>
          <w:tcPr>
            <w:tcW w:w="1521" w:type="dxa"/>
            <w:vAlign w:val="center"/>
          </w:tcPr>
          <w:p w14:paraId="04558668" w14:textId="50672D4D" w:rsidR="0062603C" w:rsidRDefault="0062603C" w:rsidP="0062603C">
            <w:pPr>
              <w:pStyle w:val="BodyText"/>
              <w:jc w:val="center"/>
              <w:rPr>
                <w:rFonts w:cs="Times New Roman"/>
              </w:rPr>
            </w:pPr>
            <w:r>
              <w:rPr>
                <w:rFonts w:cs="Times New Roman"/>
              </w:rPr>
              <w:t>Quite a bit</w:t>
            </w:r>
          </w:p>
        </w:tc>
        <w:tc>
          <w:tcPr>
            <w:tcW w:w="1521" w:type="dxa"/>
            <w:vAlign w:val="center"/>
          </w:tcPr>
          <w:p w14:paraId="6011EEF0" w14:textId="3E099225" w:rsidR="0062603C" w:rsidRDefault="0062603C" w:rsidP="0062603C">
            <w:pPr>
              <w:pStyle w:val="BodyText"/>
              <w:jc w:val="center"/>
              <w:rPr>
                <w:rFonts w:cs="Times New Roman"/>
              </w:rPr>
            </w:pPr>
            <w:r>
              <w:rPr>
                <w:rFonts w:cs="Times New Roman"/>
              </w:rPr>
              <w:t>Severely</w:t>
            </w:r>
          </w:p>
        </w:tc>
      </w:tr>
      <w:tr w:rsidR="0062603C" w14:paraId="713729A1" w14:textId="77777777" w:rsidTr="00CC7CF4">
        <w:tc>
          <w:tcPr>
            <w:tcW w:w="2547" w:type="dxa"/>
          </w:tcPr>
          <w:p w14:paraId="7B317FD4" w14:textId="41F32876" w:rsidR="0062603C" w:rsidRDefault="0062603C" w:rsidP="009D2C0D">
            <w:pPr>
              <w:pStyle w:val="BodyText"/>
              <w:numPr>
                <w:ilvl w:val="0"/>
                <w:numId w:val="12"/>
              </w:numPr>
              <w:rPr>
                <w:rFonts w:cs="Times New Roman"/>
              </w:rPr>
            </w:pPr>
            <w:r w:rsidRPr="00401103">
              <w:rPr>
                <w:rFonts w:cs="Times New Roman"/>
              </w:rPr>
              <w:t xml:space="preserve">Did you feel tired? </w:t>
            </w:r>
          </w:p>
        </w:tc>
        <w:tc>
          <w:tcPr>
            <w:tcW w:w="1520" w:type="dxa"/>
            <w:vAlign w:val="center"/>
          </w:tcPr>
          <w:p w14:paraId="3501D962" w14:textId="694BC5C2" w:rsidR="0062603C" w:rsidRDefault="0062603C" w:rsidP="0062603C">
            <w:pPr>
              <w:pStyle w:val="BodyText"/>
              <w:jc w:val="center"/>
              <w:rPr>
                <w:rFonts w:cs="Times New Roman"/>
              </w:rPr>
            </w:pPr>
            <w:r>
              <w:t>□</w:t>
            </w:r>
          </w:p>
        </w:tc>
        <w:tc>
          <w:tcPr>
            <w:tcW w:w="1521" w:type="dxa"/>
            <w:vAlign w:val="center"/>
          </w:tcPr>
          <w:p w14:paraId="22FD57B3" w14:textId="2BBB9FC9" w:rsidR="0062603C" w:rsidRDefault="0062603C" w:rsidP="0062603C">
            <w:pPr>
              <w:pStyle w:val="BodyText"/>
              <w:jc w:val="center"/>
              <w:rPr>
                <w:rFonts w:cs="Times New Roman"/>
              </w:rPr>
            </w:pPr>
            <w:r w:rsidRPr="000F3871">
              <w:t>□</w:t>
            </w:r>
          </w:p>
        </w:tc>
        <w:tc>
          <w:tcPr>
            <w:tcW w:w="1521" w:type="dxa"/>
            <w:vAlign w:val="center"/>
          </w:tcPr>
          <w:p w14:paraId="6C1A325C" w14:textId="1F57EE28" w:rsidR="0062603C" w:rsidRDefault="0062603C" w:rsidP="0062603C">
            <w:pPr>
              <w:pStyle w:val="BodyText"/>
              <w:jc w:val="center"/>
              <w:rPr>
                <w:rFonts w:cs="Times New Roman"/>
              </w:rPr>
            </w:pPr>
            <w:r w:rsidRPr="000F3871">
              <w:t>□</w:t>
            </w:r>
          </w:p>
        </w:tc>
        <w:tc>
          <w:tcPr>
            <w:tcW w:w="1521" w:type="dxa"/>
            <w:vAlign w:val="center"/>
          </w:tcPr>
          <w:p w14:paraId="440AE670" w14:textId="62606721" w:rsidR="0062603C" w:rsidRDefault="0062603C" w:rsidP="0062603C">
            <w:pPr>
              <w:pStyle w:val="BodyText"/>
              <w:jc w:val="center"/>
              <w:rPr>
                <w:rFonts w:cs="Times New Roman"/>
              </w:rPr>
            </w:pPr>
            <w:r w:rsidRPr="000F3871">
              <w:t>□</w:t>
            </w:r>
          </w:p>
        </w:tc>
      </w:tr>
      <w:tr w:rsidR="0062603C" w14:paraId="30E06629" w14:textId="77777777" w:rsidTr="00CC7CF4">
        <w:tc>
          <w:tcPr>
            <w:tcW w:w="2547" w:type="dxa"/>
          </w:tcPr>
          <w:p w14:paraId="6C45089C" w14:textId="286409E4" w:rsidR="0062603C" w:rsidRDefault="0062603C" w:rsidP="009D2C0D">
            <w:pPr>
              <w:pStyle w:val="BodyText"/>
              <w:numPr>
                <w:ilvl w:val="0"/>
                <w:numId w:val="12"/>
              </w:numPr>
              <w:rPr>
                <w:rFonts w:cs="Times New Roman"/>
              </w:rPr>
            </w:pPr>
            <w:r w:rsidRPr="00401103">
              <w:rPr>
                <w:rFonts w:cs="Times New Roman"/>
              </w:rPr>
              <w:t xml:space="preserve">Did you lack energy? </w:t>
            </w:r>
          </w:p>
        </w:tc>
        <w:tc>
          <w:tcPr>
            <w:tcW w:w="1520" w:type="dxa"/>
            <w:vAlign w:val="center"/>
          </w:tcPr>
          <w:p w14:paraId="2F684415" w14:textId="1AEE966B" w:rsidR="0062603C" w:rsidRDefault="0062603C" w:rsidP="0062603C">
            <w:pPr>
              <w:pStyle w:val="BodyText"/>
              <w:jc w:val="center"/>
              <w:rPr>
                <w:rFonts w:cs="Times New Roman"/>
              </w:rPr>
            </w:pPr>
            <w:r>
              <w:t>□</w:t>
            </w:r>
          </w:p>
        </w:tc>
        <w:tc>
          <w:tcPr>
            <w:tcW w:w="1521" w:type="dxa"/>
            <w:vAlign w:val="center"/>
          </w:tcPr>
          <w:p w14:paraId="4E089366" w14:textId="57EDB6B0" w:rsidR="0062603C" w:rsidRDefault="0062603C" w:rsidP="0062603C">
            <w:pPr>
              <w:pStyle w:val="BodyText"/>
              <w:jc w:val="center"/>
              <w:rPr>
                <w:rFonts w:cs="Times New Roman"/>
              </w:rPr>
            </w:pPr>
            <w:r w:rsidRPr="000F3871">
              <w:t>□</w:t>
            </w:r>
          </w:p>
        </w:tc>
        <w:tc>
          <w:tcPr>
            <w:tcW w:w="1521" w:type="dxa"/>
            <w:vAlign w:val="center"/>
          </w:tcPr>
          <w:p w14:paraId="3A0B8B9E" w14:textId="0B5828E9" w:rsidR="0062603C" w:rsidRDefault="0062603C" w:rsidP="0062603C">
            <w:pPr>
              <w:pStyle w:val="BodyText"/>
              <w:jc w:val="center"/>
              <w:rPr>
                <w:rFonts w:cs="Times New Roman"/>
              </w:rPr>
            </w:pPr>
            <w:r w:rsidRPr="000F3871">
              <w:t>□</w:t>
            </w:r>
          </w:p>
        </w:tc>
        <w:tc>
          <w:tcPr>
            <w:tcW w:w="1521" w:type="dxa"/>
            <w:vAlign w:val="center"/>
          </w:tcPr>
          <w:p w14:paraId="67F804E3" w14:textId="27615613" w:rsidR="0062603C" w:rsidRDefault="0062603C" w:rsidP="0062603C">
            <w:pPr>
              <w:pStyle w:val="BodyText"/>
              <w:jc w:val="center"/>
              <w:rPr>
                <w:rFonts w:cs="Times New Roman"/>
              </w:rPr>
            </w:pPr>
            <w:r w:rsidRPr="000F3871">
              <w:t>□</w:t>
            </w:r>
          </w:p>
        </w:tc>
      </w:tr>
      <w:tr w:rsidR="0062603C" w14:paraId="079B5ACC" w14:textId="77777777" w:rsidTr="00CC7CF4">
        <w:tc>
          <w:tcPr>
            <w:tcW w:w="2547" w:type="dxa"/>
          </w:tcPr>
          <w:p w14:paraId="2BBC09BD" w14:textId="20DC2D32" w:rsidR="0062603C" w:rsidRDefault="0062603C" w:rsidP="009D2C0D">
            <w:pPr>
              <w:pStyle w:val="BodyText"/>
              <w:numPr>
                <w:ilvl w:val="0"/>
                <w:numId w:val="12"/>
              </w:numPr>
              <w:rPr>
                <w:rFonts w:cs="Times New Roman"/>
              </w:rPr>
            </w:pPr>
            <w:r w:rsidRPr="00401103">
              <w:rPr>
                <w:rFonts w:cs="Times New Roman"/>
              </w:rPr>
              <w:t xml:space="preserve">Did fatigue limit your usual activities? </w:t>
            </w:r>
          </w:p>
        </w:tc>
        <w:tc>
          <w:tcPr>
            <w:tcW w:w="1520" w:type="dxa"/>
            <w:vAlign w:val="center"/>
          </w:tcPr>
          <w:p w14:paraId="67CE5F24" w14:textId="4E0D52C6" w:rsidR="0062603C" w:rsidRDefault="0062603C" w:rsidP="0062603C">
            <w:pPr>
              <w:pStyle w:val="BodyText"/>
              <w:jc w:val="center"/>
              <w:rPr>
                <w:rFonts w:cs="Times New Roman"/>
              </w:rPr>
            </w:pPr>
            <w:r>
              <w:t>□</w:t>
            </w:r>
          </w:p>
        </w:tc>
        <w:tc>
          <w:tcPr>
            <w:tcW w:w="1521" w:type="dxa"/>
            <w:vAlign w:val="center"/>
          </w:tcPr>
          <w:p w14:paraId="7324CCDB" w14:textId="55866184" w:rsidR="0062603C" w:rsidRDefault="0062603C" w:rsidP="0062603C">
            <w:pPr>
              <w:pStyle w:val="BodyText"/>
              <w:jc w:val="center"/>
              <w:rPr>
                <w:rFonts w:cs="Times New Roman"/>
              </w:rPr>
            </w:pPr>
            <w:r w:rsidRPr="000F3871">
              <w:t>□</w:t>
            </w:r>
          </w:p>
        </w:tc>
        <w:tc>
          <w:tcPr>
            <w:tcW w:w="1521" w:type="dxa"/>
            <w:vAlign w:val="center"/>
          </w:tcPr>
          <w:p w14:paraId="65D3D329" w14:textId="502624D9" w:rsidR="0062603C" w:rsidRDefault="0062603C" w:rsidP="0062603C">
            <w:pPr>
              <w:pStyle w:val="BodyText"/>
              <w:jc w:val="center"/>
              <w:rPr>
                <w:rFonts w:cs="Times New Roman"/>
              </w:rPr>
            </w:pPr>
            <w:r w:rsidRPr="000F3871">
              <w:t>□</w:t>
            </w:r>
          </w:p>
        </w:tc>
        <w:tc>
          <w:tcPr>
            <w:tcW w:w="1521" w:type="dxa"/>
            <w:vAlign w:val="center"/>
          </w:tcPr>
          <w:p w14:paraId="0A58B16D" w14:textId="5C2FDEC2" w:rsidR="0062603C" w:rsidRDefault="0062603C" w:rsidP="0062603C">
            <w:pPr>
              <w:pStyle w:val="BodyText"/>
              <w:jc w:val="center"/>
              <w:rPr>
                <w:rFonts w:cs="Times New Roman"/>
              </w:rPr>
            </w:pPr>
            <w:r w:rsidRPr="000F3871">
              <w:t>□</w:t>
            </w:r>
          </w:p>
        </w:tc>
      </w:tr>
    </w:tbl>
    <w:p w14:paraId="70435F64" w14:textId="4A1961CF" w:rsidR="003E0968" w:rsidRPr="003E0968" w:rsidRDefault="003E0968" w:rsidP="00825606">
      <w:pPr>
        <w:pStyle w:val="BodyText"/>
      </w:pPr>
      <w:r w:rsidRPr="003E0968">
        <w:t xml:space="preserve">Source: Standardized Outcomes in Nephrology </w:t>
      </w:r>
      <w:r w:rsidRPr="003E0968">
        <w:rPr>
          <w:rFonts w:cs="Times New Roman"/>
        </w:rPr>
        <w:t>©</w:t>
      </w:r>
      <w:r w:rsidRPr="003E0968">
        <w:t xml:space="preserve"> 2019</w:t>
      </w:r>
    </w:p>
    <w:p w14:paraId="36A1CB98" w14:textId="0ECD2CFB" w:rsidR="00FA5E83" w:rsidRDefault="0062603C" w:rsidP="00825606">
      <w:pPr>
        <w:pStyle w:val="BodyText"/>
        <w:rPr>
          <w:rFonts w:cs="Times New Roman"/>
        </w:rPr>
      </w:pPr>
      <w:r w:rsidRPr="008C1A9A">
        <w:rPr>
          <w:i/>
          <w:iCs/>
          <w:color w:val="FF0000"/>
        </w:rPr>
        <w:t>[</w:t>
      </w:r>
      <w:r>
        <w:rPr>
          <w:i/>
          <w:iCs/>
          <w:color w:val="FF0000"/>
        </w:rPr>
        <w:t xml:space="preserve">Implement as </w:t>
      </w:r>
      <w:r w:rsidRPr="008C1A9A">
        <w:rPr>
          <w:i/>
          <w:iCs/>
          <w:color w:val="FF0000"/>
        </w:rPr>
        <w:t xml:space="preserve">radio buttons </w:t>
      </w:r>
      <w:r>
        <w:rPr>
          <w:i/>
          <w:iCs/>
          <w:color w:val="FF0000"/>
        </w:rPr>
        <w:t>per row</w:t>
      </w:r>
      <w:r w:rsidRPr="008C1A9A">
        <w:rPr>
          <w:i/>
          <w:iCs/>
          <w:color w:val="FF0000"/>
        </w:rPr>
        <w:t>]</w:t>
      </w:r>
    </w:p>
    <w:p w14:paraId="31D76159" w14:textId="77777777" w:rsidR="00E25157" w:rsidRPr="00825606" w:rsidRDefault="00E25157" w:rsidP="00E25157">
      <w:pPr>
        <w:pStyle w:val="BodyText"/>
        <w:ind w:left="720"/>
        <w:rPr>
          <w:rFonts w:cs="Times New Roman"/>
        </w:rPr>
      </w:pPr>
    </w:p>
    <w:p w14:paraId="19E3B96E" w14:textId="77777777" w:rsidR="00BD1639" w:rsidRDefault="00BD1639">
      <w:pPr>
        <w:spacing w:after="0"/>
        <w:rPr>
          <w:rFonts w:ascii="Arial" w:hAnsi="Arial" w:cs="Arial"/>
          <w:b/>
          <w:bCs/>
          <w:sz w:val="26"/>
          <w:szCs w:val="26"/>
        </w:rPr>
      </w:pPr>
      <w:bookmarkStart w:id="5" w:name="_Toc125460141"/>
      <w:bookmarkStart w:id="6" w:name="_Toc125460376"/>
      <w:bookmarkStart w:id="7" w:name="_Toc125469738"/>
      <w:bookmarkStart w:id="8" w:name="_Toc125473740"/>
      <w:bookmarkStart w:id="9" w:name="_Toc125569883"/>
      <w:bookmarkStart w:id="10" w:name="_Toc125460142"/>
      <w:bookmarkStart w:id="11" w:name="_Toc125460377"/>
      <w:bookmarkStart w:id="12" w:name="_Toc125469739"/>
      <w:bookmarkStart w:id="13" w:name="_Toc125473741"/>
      <w:bookmarkStart w:id="14" w:name="_Toc125569884"/>
      <w:bookmarkStart w:id="15" w:name="_Toc125460143"/>
      <w:bookmarkStart w:id="16" w:name="_Toc125460378"/>
      <w:bookmarkStart w:id="17" w:name="_Toc125469740"/>
      <w:bookmarkStart w:id="18" w:name="_Toc125473742"/>
      <w:bookmarkStart w:id="19" w:name="_Toc125569885"/>
      <w:bookmarkStart w:id="20" w:name="_Toc125460221"/>
      <w:bookmarkStart w:id="21" w:name="_Toc125460456"/>
      <w:bookmarkStart w:id="22" w:name="_Toc125469818"/>
      <w:bookmarkStart w:id="23" w:name="_Toc125473820"/>
      <w:bookmarkStart w:id="24" w:name="_Toc125569963"/>
      <w:bookmarkStart w:id="25" w:name="_Toc125460222"/>
      <w:bookmarkStart w:id="26" w:name="_Toc125460457"/>
      <w:bookmarkStart w:id="27" w:name="_Toc125469819"/>
      <w:bookmarkStart w:id="28" w:name="_Toc125473821"/>
      <w:bookmarkStart w:id="29" w:name="_Toc125569964"/>
      <w:bookmarkStart w:id="30" w:name="_Toc125460300"/>
      <w:bookmarkStart w:id="31" w:name="_Toc125460535"/>
      <w:bookmarkStart w:id="32" w:name="_Toc125469897"/>
      <w:bookmarkStart w:id="33" w:name="_Toc125473899"/>
      <w:bookmarkStart w:id="34" w:name="_Toc125570042"/>
      <w:bookmarkStart w:id="35" w:name="_Toc126604992"/>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br w:type="page"/>
      </w:r>
    </w:p>
    <w:p w14:paraId="68241110" w14:textId="32B30C18" w:rsidR="00EE5871" w:rsidRPr="00B60041" w:rsidRDefault="00EE5871" w:rsidP="00EE5871">
      <w:pPr>
        <w:pStyle w:val="Heading2"/>
      </w:pPr>
      <w:r w:rsidRPr="00B60041">
        <w:lastRenderedPageBreak/>
        <w:t>Sociodemographic form</w:t>
      </w:r>
      <w:bookmarkEnd w:id="35"/>
    </w:p>
    <w:p w14:paraId="4AAF8C6C" w14:textId="13F46650" w:rsidR="00EE5871" w:rsidRPr="008C1A9A" w:rsidRDefault="00EE5871" w:rsidP="00EE5871">
      <w:r w:rsidRPr="008C1A9A">
        <w:t>Only a few more questions and we</w:t>
      </w:r>
      <w:r w:rsidR="006E1B19">
        <w:t xml:space="preserve"> a</w:t>
      </w:r>
      <w:r w:rsidRPr="008C1A9A">
        <w:t>re done!</w:t>
      </w:r>
    </w:p>
    <w:p w14:paraId="4F6E7A64" w14:textId="77777777" w:rsidR="009D5314" w:rsidRDefault="009D5314" w:rsidP="009D5314"/>
    <w:p w14:paraId="0917D915" w14:textId="42D3B90A" w:rsidR="009D5314" w:rsidRPr="00AF400B" w:rsidRDefault="009D5314" w:rsidP="009D5314">
      <w:r w:rsidRPr="00AF400B">
        <w:t>What was your sex at birth?</w:t>
      </w:r>
      <w:r>
        <w:t xml:space="preserve"> </w:t>
      </w:r>
      <w:r w:rsidRPr="00BE459C">
        <w:rPr>
          <w:i/>
          <w:iCs/>
          <w:color w:val="FF0000"/>
        </w:rPr>
        <w:t>[implement as ra</w:t>
      </w:r>
      <w:r>
        <w:rPr>
          <w:i/>
          <w:iCs/>
          <w:color w:val="FF0000"/>
        </w:rPr>
        <w:t>d</w:t>
      </w:r>
      <w:r w:rsidRPr="00BE459C">
        <w:rPr>
          <w:i/>
          <w:iCs/>
          <w:color w:val="FF0000"/>
        </w:rPr>
        <w:t>io buttons.]</w:t>
      </w:r>
    </w:p>
    <w:p w14:paraId="72EFB898" w14:textId="77777777" w:rsidR="009D5314" w:rsidRPr="00BE459C" w:rsidRDefault="009D5314" w:rsidP="009D2C0D">
      <w:pPr>
        <w:pStyle w:val="ListParagraph"/>
        <w:numPr>
          <w:ilvl w:val="0"/>
          <w:numId w:val="9"/>
        </w:numPr>
        <w:spacing w:after="120"/>
        <w:rPr>
          <w:rFonts w:ascii="Times New Roman" w:hAnsi="Times New Roman" w:cs="Times New Roman"/>
          <w:sz w:val="24"/>
          <w:szCs w:val="24"/>
          <w:lang w:val="en-GB"/>
        </w:rPr>
      </w:pPr>
      <w:r w:rsidRPr="00BE459C">
        <w:rPr>
          <w:rFonts w:ascii="Times New Roman" w:hAnsi="Times New Roman" w:cs="Times New Roman"/>
          <w:sz w:val="24"/>
          <w:szCs w:val="24"/>
          <w:lang w:val="en-GB"/>
        </w:rPr>
        <w:t>Male</w:t>
      </w:r>
    </w:p>
    <w:p w14:paraId="7189815F" w14:textId="77777777" w:rsidR="009D5314" w:rsidRPr="00BE459C" w:rsidRDefault="009D5314" w:rsidP="009D2C0D">
      <w:pPr>
        <w:pStyle w:val="ListParagraph"/>
        <w:numPr>
          <w:ilvl w:val="0"/>
          <w:numId w:val="9"/>
        </w:numPr>
        <w:spacing w:after="120"/>
        <w:rPr>
          <w:rFonts w:ascii="Times New Roman" w:hAnsi="Times New Roman" w:cs="Times New Roman"/>
          <w:sz w:val="24"/>
          <w:szCs w:val="24"/>
          <w:lang w:val="en-GB"/>
        </w:rPr>
      </w:pPr>
      <w:r w:rsidRPr="00BE459C">
        <w:rPr>
          <w:rFonts w:ascii="Times New Roman" w:hAnsi="Times New Roman" w:cs="Times New Roman"/>
          <w:sz w:val="24"/>
          <w:szCs w:val="24"/>
          <w:lang w:val="en-GB"/>
        </w:rPr>
        <w:t>Female</w:t>
      </w:r>
    </w:p>
    <w:p w14:paraId="7B1C55E3" w14:textId="77777777" w:rsidR="009D5314" w:rsidRDefault="009D5314" w:rsidP="00EE5871"/>
    <w:p w14:paraId="38CD249C" w14:textId="77777777" w:rsidR="00CE3B78" w:rsidRPr="002B21F2" w:rsidRDefault="00CE3B78" w:rsidP="00CE3B78">
      <w:pPr>
        <w:pStyle w:val="BodyText"/>
        <w:rPr>
          <w:lang w:val="en-GB"/>
        </w:rPr>
      </w:pPr>
      <w:r w:rsidRPr="002B21F2">
        <w:rPr>
          <w:lang w:val="en-GB"/>
        </w:rPr>
        <w:t xml:space="preserve">What best describes your marital status? </w:t>
      </w:r>
      <w:r w:rsidRPr="002B21F2">
        <w:rPr>
          <w:i/>
          <w:iCs/>
          <w:color w:val="FF0000"/>
          <w:lang w:val="en-GB"/>
        </w:rPr>
        <w:t>[implement as radio buttons]</w:t>
      </w:r>
    </w:p>
    <w:p w14:paraId="31023B41" w14:textId="77777777" w:rsidR="00CE3B78" w:rsidRPr="002B21F2" w:rsidRDefault="00CE3B78" w:rsidP="009D2C0D">
      <w:pPr>
        <w:pStyle w:val="NoSpacing"/>
        <w:numPr>
          <w:ilvl w:val="0"/>
          <w:numId w:val="13"/>
        </w:numPr>
      </w:pPr>
      <w:r w:rsidRPr="002B21F2">
        <w:t>Married</w:t>
      </w:r>
    </w:p>
    <w:p w14:paraId="3DA80A80" w14:textId="77777777" w:rsidR="00CE3B78" w:rsidRPr="002B21F2" w:rsidRDefault="00CE3B78" w:rsidP="009D2C0D">
      <w:pPr>
        <w:pStyle w:val="NoSpacing"/>
        <w:numPr>
          <w:ilvl w:val="0"/>
          <w:numId w:val="13"/>
        </w:numPr>
      </w:pPr>
      <w:r w:rsidRPr="002B21F2">
        <w:t>Separated / divorced</w:t>
      </w:r>
    </w:p>
    <w:p w14:paraId="72A79AD3" w14:textId="77777777" w:rsidR="00CE3B78" w:rsidRPr="002B21F2" w:rsidRDefault="00CE3B78" w:rsidP="009D2C0D">
      <w:pPr>
        <w:pStyle w:val="NoSpacing"/>
        <w:numPr>
          <w:ilvl w:val="0"/>
          <w:numId w:val="13"/>
        </w:numPr>
      </w:pPr>
      <w:r w:rsidRPr="002B21F2">
        <w:t>Widowed</w:t>
      </w:r>
    </w:p>
    <w:p w14:paraId="22EB980D" w14:textId="77777777" w:rsidR="00CE3B78" w:rsidRPr="002B21F2" w:rsidRDefault="00CE3B78" w:rsidP="009D2C0D">
      <w:pPr>
        <w:pStyle w:val="NoSpacing"/>
        <w:numPr>
          <w:ilvl w:val="0"/>
          <w:numId w:val="13"/>
        </w:numPr>
      </w:pPr>
      <w:r w:rsidRPr="002B21F2">
        <w:t>Co-habiting</w:t>
      </w:r>
    </w:p>
    <w:p w14:paraId="4334E6E4" w14:textId="77777777" w:rsidR="00CE3B78" w:rsidRPr="002B21F2" w:rsidRDefault="00CE3B78" w:rsidP="009D2C0D">
      <w:pPr>
        <w:pStyle w:val="NoSpacing"/>
        <w:numPr>
          <w:ilvl w:val="0"/>
          <w:numId w:val="13"/>
        </w:numPr>
      </w:pPr>
      <w:r w:rsidRPr="002B21F2">
        <w:t>Single</w:t>
      </w:r>
    </w:p>
    <w:p w14:paraId="4915AA02" w14:textId="77777777" w:rsidR="00A30863" w:rsidRDefault="00A30863" w:rsidP="00EE5871"/>
    <w:p w14:paraId="5865904A" w14:textId="77777777" w:rsidR="00BA46BD" w:rsidRDefault="00BA46BD" w:rsidP="00BA46BD">
      <w:pPr>
        <w:pStyle w:val="BodyText"/>
      </w:pPr>
      <w:r>
        <w:t xml:space="preserve">What are your living arrangements? </w:t>
      </w:r>
      <w:r w:rsidRPr="00E84D06">
        <w:rPr>
          <w:i/>
          <w:iCs/>
          <w:color w:val="FF0000"/>
        </w:rPr>
        <w:t>[implement as radio button</w:t>
      </w:r>
      <w:r>
        <w:rPr>
          <w:i/>
          <w:iCs/>
          <w:color w:val="FF0000"/>
        </w:rPr>
        <w:t>s</w:t>
      </w:r>
      <w:r w:rsidRPr="00E84D06">
        <w:rPr>
          <w:i/>
          <w:iCs/>
          <w:color w:val="FF0000"/>
        </w:rPr>
        <w:t>]</w:t>
      </w:r>
    </w:p>
    <w:p w14:paraId="4B5D4B23" w14:textId="77777777" w:rsidR="00BA46BD" w:rsidRDefault="00BA46BD" w:rsidP="009D2C0D">
      <w:pPr>
        <w:pStyle w:val="NoSpacing"/>
        <w:numPr>
          <w:ilvl w:val="0"/>
          <w:numId w:val="13"/>
        </w:numPr>
      </w:pPr>
      <w:r>
        <w:t>Living with partner and/or children</w:t>
      </w:r>
    </w:p>
    <w:p w14:paraId="5518674A" w14:textId="77777777" w:rsidR="00BA46BD" w:rsidRDefault="00BA46BD" w:rsidP="009D2C0D">
      <w:pPr>
        <w:pStyle w:val="NoSpacing"/>
        <w:numPr>
          <w:ilvl w:val="0"/>
          <w:numId w:val="13"/>
        </w:numPr>
      </w:pPr>
      <w:r>
        <w:t>Living with other relative</w:t>
      </w:r>
    </w:p>
    <w:p w14:paraId="243F591A" w14:textId="77777777" w:rsidR="00BA46BD" w:rsidRDefault="00BA46BD" w:rsidP="009D2C0D">
      <w:pPr>
        <w:pStyle w:val="NoSpacing"/>
        <w:numPr>
          <w:ilvl w:val="0"/>
          <w:numId w:val="13"/>
        </w:numPr>
      </w:pPr>
      <w:r>
        <w:t>Living in a care home</w:t>
      </w:r>
    </w:p>
    <w:p w14:paraId="2D49FE68" w14:textId="77777777" w:rsidR="00BA46BD" w:rsidRDefault="00BA46BD" w:rsidP="009D2C0D">
      <w:pPr>
        <w:pStyle w:val="NoSpacing"/>
        <w:numPr>
          <w:ilvl w:val="0"/>
          <w:numId w:val="13"/>
        </w:numPr>
      </w:pPr>
      <w:r>
        <w:t>Living alone</w:t>
      </w:r>
    </w:p>
    <w:p w14:paraId="0AB1ABF5" w14:textId="07A94431" w:rsidR="00BA46BD" w:rsidRDefault="00BA46BD" w:rsidP="009D2C0D">
      <w:pPr>
        <w:pStyle w:val="NoSpacing"/>
        <w:numPr>
          <w:ilvl w:val="0"/>
          <w:numId w:val="13"/>
        </w:numPr>
      </w:pPr>
      <w:r>
        <w:t>Other</w:t>
      </w:r>
    </w:p>
    <w:p w14:paraId="1B425B22" w14:textId="77777777" w:rsidR="00A30863" w:rsidRPr="008C1A9A" w:rsidRDefault="00A30863" w:rsidP="00EE5871"/>
    <w:p w14:paraId="750088A2" w14:textId="77777777" w:rsidR="00EE5871" w:rsidRPr="008C1A9A" w:rsidRDefault="00EE5871" w:rsidP="00EE5871">
      <w:r w:rsidRPr="008C1A9A">
        <w:t xml:space="preserve">What is the highest level of education you have completed? </w:t>
      </w:r>
      <w:r w:rsidRPr="008C1A9A">
        <w:rPr>
          <w:i/>
          <w:iCs/>
          <w:color w:val="FF0000"/>
        </w:rPr>
        <w:t>[Add radio buttons for choices]</w:t>
      </w:r>
      <w:r w:rsidRPr="008C1A9A">
        <w:t xml:space="preserve"> </w:t>
      </w:r>
    </w:p>
    <w:tbl>
      <w:tblPr>
        <w:tblStyle w:val="TableGrid"/>
        <w:tblW w:w="0" w:type="auto"/>
        <w:tblLook w:val="0000" w:firstRow="0" w:lastRow="0" w:firstColumn="0" w:lastColumn="0" w:noHBand="0" w:noVBand="0"/>
      </w:tblPr>
      <w:tblGrid>
        <w:gridCol w:w="4250"/>
        <w:gridCol w:w="4250"/>
      </w:tblGrid>
      <w:tr w:rsidR="00EE5871" w:rsidRPr="008C1A9A" w14:paraId="7F6EFFF0" w14:textId="77777777" w:rsidTr="0064434B">
        <w:tc>
          <w:tcPr>
            <w:tcW w:w="4250" w:type="dxa"/>
          </w:tcPr>
          <w:p w14:paraId="3086A8D6" w14:textId="288395B3" w:rsidR="00EE5871" w:rsidRPr="008C1A9A" w:rsidRDefault="00EE5871" w:rsidP="001A5646">
            <w:pPr>
              <w:spacing w:before="60" w:after="120"/>
              <w:rPr>
                <w:rFonts w:eastAsia="ArialUnicodeMS"/>
                <w:b/>
                <w:bCs/>
                <w:i/>
                <w:iCs/>
                <w:color w:val="FF0000"/>
              </w:rPr>
            </w:pPr>
            <w:r w:rsidRPr="008C1A9A">
              <w:rPr>
                <w:rFonts w:eastAsia="ArialUnicodeMS"/>
                <w:b/>
                <w:bCs/>
                <w:i/>
                <w:iCs/>
                <w:color w:val="FF0000"/>
              </w:rPr>
              <w:t>[</w:t>
            </w:r>
            <w:r w:rsidR="00636A5F">
              <w:rPr>
                <w:rFonts w:eastAsia="ArialUnicodeMS"/>
                <w:b/>
                <w:bCs/>
                <w:i/>
                <w:iCs/>
                <w:color w:val="FF0000"/>
              </w:rPr>
              <w:t>US</w:t>
            </w:r>
            <w:r w:rsidRPr="008C1A9A">
              <w:rPr>
                <w:rFonts w:eastAsia="ArialUnicodeMS"/>
                <w:b/>
                <w:bCs/>
                <w:i/>
                <w:iCs/>
                <w:color w:val="FF0000"/>
              </w:rPr>
              <w:t>]</w:t>
            </w:r>
          </w:p>
        </w:tc>
        <w:tc>
          <w:tcPr>
            <w:tcW w:w="4250" w:type="dxa"/>
          </w:tcPr>
          <w:p w14:paraId="3907E87E" w14:textId="13F56D26" w:rsidR="00EE5871" w:rsidRPr="008C1A9A" w:rsidRDefault="00EE5871" w:rsidP="001A5646">
            <w:pPr>
              <w:spacing w:before="60" w:after="120"/>
              <w:rPr>
                <w:rFonts w:eastAsia="ArialUnicodeMS"/>
                <w:b/>
                <w:bCs/>
                <w:i/>
                <w:iCs/>
                <w:color w:val="FF0000"/>
              </w:rPr>
            </w:pPr>
            <w:r w:rsidRPr="008C1A9A">
              <w:rPr>
                <w:rFonts w:eastAsia="ArialUnicodeMS"/>
                <w:b/>
                <w:bCs/>
                <w:i/>
                <w:iCs/>
                <w:color w:val="FF0000"/>
              </w:rPr>
              <w:t>[</w:t>
            </w:r>
            <w:r w:rsidR="00636A5F">
              <w:rPr>
                <w:rFonts w:eastAsia="ArialUnicodeMS"/>
                <w:b/>
                <w:bCs/>
                <w:i/>
                <w:iCs/>
                <w:color w:val="FF0000"/>
              </w:rPr>
              <w:t>SPAIN</w:t>
            </w:r>
            <w:r w:rsidRPr="008C1A9A">
              <w:rPr>
                <w:rFonts w:eastAsia="ArialUnicodeMS"/>
                <w:b/>
                <w:bCs/>
                <w:i/>
                <w:iCs/>
                <w:color w:val="FF0000"/>
              </w:rPr>
              <w:t>]</w:t>
            </w:r>
          </w:p>
        </w:tc>
      </w:tr>
      <w:tr w:rsidR="00662BD8" w:rsidRPr="008C1A9A" w14:paraId="42F97B9A" w14:textId="77777777" w:rsidTr="00B904A2">
        <w:tc>
          <w:tcPr>
            <w:tcW w:w="4250" w:type="dxa"/>
          </w:tcPr>
          <w:p w14:paraId="605D960B" w14:textId="795C982D" w:rsidR="00662BD8" w:rsidRPr="0064434B" w:rsidRDefault="00662BD8" w:rsidP="00662BD8">
            <w:pPr>
              <w:spacing w:before="60" w:after="120"/>
              <w:rPr>
                <w:rFonts w:eastAsia="Times New Roman Bold"/>
                <w:szCs w:val="22"/>
              </w:rPr>
            </w:pPr>
            <w:r w:rsidRPr="009527E4">
              <w:rPr>
                <w:rFonts w:eastAsia="Times New Roman Bold"/>
                <w:szCs w:val="22"/>
              </w:rPr>
              <w:t xml:space="preserve">Elementary/primary school </w:t>
            </w:r>
          </w:p>
        </w:tc>
        <w:tc>
          <w:tcPr>
            <w:tcW w:w="4250" w:type="dxa"/>
            <w:tcBorders>
              <w:top w:val="single" w:sz="6" w:space="0" w:color="999999"/>
              <w:left w:val="single" w:sz="6" w:space="0" w:color="999999"/>
              <w:bottom w:val="single" w:sz="6" w:space="0" w:color="999999"/>
              <w:right w:val="single" w:sz="6" w:space="0" w:color="999999"/>
            </w:tcBorders>
            <w:shd w:val="clear" w:color="auto" w:fill="auto"/>
          </w:tcPr>
          <w:p w14:paraId="01520794" w14:textId="2EB4C749" w:rsidR="00662BD8" w:rsidRPr="008C4AC8" w:rsidRDefault="00662BD8" w:rsidP="00662BD8">
            <w:pPr>
              <w:spacing w:before="60" w:after="120"/>
              <w:rPr>
                <w:rFonts w:eastAsia="Times New Roman Bold"/>
                <w:szCs w:val="22"/>
              </w:rPr>
            </w:pPr>
            <w:r w:rsidRPr="00662BD8">
              <w:rPr>
                <w:rFonts w:eastAsia="Times New Roman Bold"/>
                <w:szCs w:val="22"/>
              </w:rPr>
              <w:t>No formal qualifications </w:t>
            </w:r>
          </w:p>
        </w:tc>
      </w:tr>
      <w:tr w:rsidR="00662BD8" w:rsidRPr="00B75952" w14:paraId="468ACEAB" w14:textId="77777777" w:rsidTr="00B904A2">
        <w:tc>
          <w:tcPr>
            <w:tcW w:w="4250" w:type="dxa"/>
          </w:tcPr>
          <w:p w14:paraId="3E27F1AF" w14:textId="77777777" w:rsidR="00662BD8" w:rsidRPr="009527E4" w:rsidRDefault="00662BD8" w:rsidP="00662BD8">
            <w:pPr>
              <w:spacing w:before="60" w:after="120"/>
              <w:rPr>
                <w:rFonts w:eastAsia="Times New Roman Bold"/>
                <w:szCs w:val="22"/>
              </w:rPr>
            </w:pPr>
            <w:r w:rsidRPr="009527E4">
              <w:rPr>
                <w:rFonts w:eastAsia="Times New Roman Bold"/>
                <w:szCs w:val="22"/>
              </w:rPr>
              <w:t xml:space="preserve">Middle school/ junior high school </w:t>
            </w:r>
          </w:p>
          <w:p w14:paraId="78079DAE" w14:textId="4BE974E2" w:rsidR="00662BD8" w:rsidRPr="0064434B" w:rsidRDefault="00662BD8" w:rsidP="00662BD8">
            <w:pPr>
              <w:spacing w:before="60" w:after="120"/>
              <w:rPr>
                <w:rFonts w:eastAsia="Times New Roman Bold"/>
                <w:szCs w:val="22"/>
              </w:rPr>
            </w:pPr>
          </w:p>
        </w:tc>
        <w:tc>
          <w:tcPr>
            <w:tcW w:w="4250" w:type="dxa"/>
            <w:tcBorders>
              <w:top w:val="single" w:sz="6" w:space="0" w:color="999999"/>
              <w:left w:val="single" w:sz="6" w:space="0" w:color="999999"/>
              <w:bottom w:val="single" w:sz="6" w:space="0" w:color="999999"/>
              <w:right w:val="single" w:sz="6" w:space="0" w:color="999999"/>
            </w:tcBorders>
            <w:shd w:val="clear" w:color="auto" w:fill="auto"/>
          </w:tcPr>
          <w:p w14:paraId="5739269A" w14:textId="4020B42A" w:rsidR="00662BD8" w:rsidRPr="00B61DC0" w:rsidRDefault="00662BD8" w:rsidP="00662BD8">
            <w:pPr>
              <w:spacing w:before="60" w:after="120"/>
              <w:rPr>
                <w:rFonts w:eastAsia="Times New Roman Bold"/>
                <w:szCs w:val="22"/>
                <w:lang w:val="es-ES"/>
              </w:rPr>
            </w:pPr>
            <w:r w:rsidRPr="00B61DC0">
              <w:rPr>
                <w:rFonts w:eastAsia="Times New Roman Bold"/>
                <w:szCs w:val="22"/>
                <w:lang w:val="es-ES"/>
              </w:rPr>
              <w:t xml:space="preserve">Graduado de </w:t>
            </w:r>
            <w:proofErr w:type="spellStart"/>
            <w:r w:rsidRPr="00B61DC0">
              <w:rPr>
                <w:rFonts w:eastAsia="Times New Roman Bold"/>
                <w:szCs w:val="22"/>
                <w:lang w:val="es-ES"/>
              </w:rPr>
              <w:t>Educacion</w:t>
            </w:r>
            <w:proofErr w:type="spellEnd"/>
            <w:r w:rsidRPr="00B61DC0">
              <w:rPr>
                <w:rFonts w:eastAsia="Times New Roman Bold"/>
                <w:szCs w:val="22"/>
                <w:lang w:val="es-ES"/>
              </w:rPr>
              <w:t xml:space="preserve"> Secundaria Obligatoria</w:t>
            </w:r>
          </w:p>
        </w:tc>
      </w:tr>
      <w:tr w:rsidR="00662BD8" w:rsidRPr="00B75952" w14:paraId="0B61E1A0" w14:textId="77777777" w:rsidTr="00B904A2">
        <w:tc>
          <w:tcPr>
            <w:tcW w:w="4250" w:type="dxa"/>
          </w:tcPr>
          <w:p w14:paraId="1D6FA429" w14:textId="77777777" w:rsidR="00662BD8" w:rsidRPr="009527E4" w:rsidRDefault="00662BD8" w:rsidP="00662BD8">
            <w:pPr>
              <w:spacing w:before="60" w:after="120"/>
              <w:rPr>
                <w:rFonts w:eastAsia="Times New Roman Bold"/>
                <w:szCs w:val="22"/>
              </w:rPr>
            </w:pPr>
            <w:r w:rsidRPr="009527E4">
              <w:rPr>
                <w:rFonts w:eastAsia="Times New Roman Bold"/>
                <w:szCs w:val="22"/>
              </w:rPr>
              <w:t xml:space="preserve">High school </w:t>
            </w:r>
          </w:p>
          <w:p w14:paraId="56273F1A" w14:textId="5635D2E0" w:rsidR="00662BD8" w:rsidRPr="0064434B" w:rsidRDefault="00662BD8" w:rsidP="00662BD8">
            <w:pPr>
              <w:spacing w:before="60" w:after="120"/>
              <w:rPr>
                <w:rFonts w:eastAsia="Times New Roman Bold"/>
                <w:szCs w:val="22"/>
              </w:rPr>
            </w:pPr>
          </w:p>
        </w:tc>
        <w:tc>
          <w:tcPr>
            <w:tcW w:w="4250" w:type="dxa"/>
            <w:tcBorders>
              <w:top w:val="single" w:sz="6" w:space="0" w:color="999999"/>
              <w:left w:val="single" w:sz="6" w:space="0" w:color="999999"/>
              <w:bottom w:val="single" w:sz="6" w:space="0" w:color="999999"/>
              <w:right w:val="single" w:sz="6" w:space="0" w:color="999999"/>
            </w:tcBorders>
            <w:shd w:val="clear" w:color="auto" w:fill="auto"/>
          </w:tcPr>
          <w:p w14:paraId="3AAC9F23" w14:textId="5B230273" w:rsidR="00662BD8" w:rsidRPr="009E67F8" w:rsidRDefault="00662BD8" w:rsidP="00662BD8">
            <w:pPr>
              <w:spacing w:before="60" w:after="120"/>
              <w:rPr>
                <w:rFonts w:eastAsia="Times New Roman Bold"/>
                <w:szCs w:val="22"/>
                <w:lang w:val="es-ES"/>
              </w:rPr>
            </w:pPr>
            <w:proofErr w:type="spellStart"/>
            <w:r w:rsidRPr="009E67F8">
              <w:rPr>
                <w:rFonts w:eastAsia="Times New Roman Bold"/>
                <w:szCs w:val="22"/>
                <w:lang w:val="es-ES"/>
              </w:rPr>
              <w:t>Titulo</w:t>
            </w:r>
            <w:proofErr w:type="spellEnd"/>
            <w:r w:rsidRPr="009E67F8">
              <w:rPr>
                <w:rFonts w:eastAsia="Times New Roman Bold"/>
                <w:szCs w:val="22"/>
                <w:lang w:val="es-ES"/>
              </w:rPr>
              <w:t xml:space="preserve"> de Bachillerato o Titulo de </w:t>
            </w:r>
            <w:proofErr w:type="spellStart"/>
            <w:r w:rsidRPr="009E67F8">
              <w:rPr>
                <w:rFonts w:eastAsia="Times New Roman Bold"/>
                <w:szCs w:val="22"/>
                <w:lang w:val="es-ES"/>
              </w:rPr>
              <w:t>Tecnico</w:t>
            </w:r>
            <w:proofErr w:type="spellEnd"/>
          </w:p>
        </w:tc>
      </w:tr>
      <w:tr w:rsidR="00662BD8" w:rsidRPr="00AC550A" w14:paraId="2BCCD5CD" w14:textId="77777777" w:rsidTr="00B904A2">
        <w:tc>
          <w:tcPr>
            <w:tcW w:w="4250" w:type="dxa"/>
          </w:tcPr>
          <w:p w14:paraId="5EF98DB6" w14:textId="77777777" w:rsidR="00662BD8" w:rsidRPr="009527E4" w:rsidRDefault="00662BD8" w:rsidP="00662BD8">
            <w:pPr>
              <w:spacing w:before="60" w:after="120"/>
              <w:rPr>
                <w:rFonts w:eastAsia="Times New Roman Bold"/>
                <w:szCs w:val="22"/>
              </w:rPr>
            </w:pPr>
            <w:r w:rsidRPr="009527E4">
              <w:rPr>
                <w:rFonts w:eastAsia="Times New Roman Bold"/>
                <w:szCs w:val="22"/>
              </w:rPr>
              <w:t xml:space="preserve">Some college/ university </w:t>
            </w:r>
          </w:p>
          <w:p w14:paraId="45197DC8" w14:textId="69E7ADDE" w:rsidR="00662BD8" w:rsidRPr="0064434B" w:rsidRDefault="00662BD8" w:rsidP="00662BD8">
            <w:pPr>
              <w:spacing w:before="60" w:after="120"/>
              <w:rPr>
                <w:rFonts w:eastAsia="Times New Roman Bold"/>
                <w:szCs w:val="22"/>
              </w:rPr>
            </w:pPr>
          </w:p>
        </w:tc>
        <w:tc>
          <w:tcPr>
            <w:tcW w:w="4250" w:type="dxa"/>
            <w:tcBorders>
              <w:top w:val="single" w:sz="6" w:space="0" w:color="999999"/>
              <w:left w:val="single" w:sz="6" w:space="0" w:color="999999"/>
              <w:bottom w:val="single" w:sz="6" w:space="0" w:color="999999"/>
              <w:right w:val="single" w:sz="6" w:space="0" w:color="999999"/>
            </w:tcBorders>
            <w:shd w:val="clear" w:color="auto" w:fill="auto"/>
          </w:tcPr>
          <w:p w14:paraId="7DFB4682" w14:textId="27C87961" w:rsidR="00662BD8" w:rsidRPr="00B61DC0" w:rsidRDefault="00662BD8" w:rsidP="00662BD8">
            <w:pPr>
              <w:spacing w:before="60" w:after="120"/>
              <w:rPr>
                <w:rFonts w:eastAsia="Times New Roman Bold"/>
                <w:szCs w:val="22"/>
                <w:lang w:val="pt-PT"/>
              </w:rPr>
            </w:pPr>
            <w:r w:rsidRPr="00B61DC0">
              <w:rPr>
                <w:rFonts w:eastAsia="Times New Roman Bold"/>
                <w:szCs w:val="22"/>
                <w:lang w:val="pt-PT"/>
              </w:rPr>
              <w:t>Grado Superior, Diplomado, Ingeiero o Arquitecto Tecnino</w:t>
            </w:r>
          </w:p>
        </w:tc>
      </w:tr>
      <w:tr w:rsidR="00662BD8" w:rsidRPr="00B75952" w14:paraId="63620F83" w14:textId="77777777" w:rsidTr="00B904A2">
        <w:tc>
          <w:tcPr>
            <w:tcW w:w="4250" w:type="dxa"/>
          </w:tcPr>
          <w:p w14:paraId="26BE70A3" w14:textId="77777777" w:rsidR="00662BD8" w:rsidRPr="009527E4" w:rsidRDefault="00662BD8" w:rsidP="00662BD8">
            <w:pPr>
              <w:spacing w:before="60" w:after="120"/>
              <w:rPr>
                <w:rFonts w:eastAsia="Times New Roman Bold"/>
                <w:szCs w:val="22"/>
              </w:rPr>
            </w:pPr>
            <w:r w:rsidRPr="009527E4">
              <w:rPr>
                <w:rFonts w:eastAsia="Times New Roman Bold"/>
                <w:szCs w:val="22"/>
              </w:rPr>
              <w:lastRenderedPageBreak/>
              <w:t xml:space="preserve">College/university (BA, BSc) </w:t>
            </w:r>
          </w:p>
          <w:p w14:paraId="6C32D497" w14:textId="78061D53" w:rsidR="00662BD8" w:rsidRPr="0064434B" w:rsidRDefault="00662BD8" w:rsidP="00662BD8">
            <w:pPr>
              <w:spacing w:before="60" w:after="120"/>
              <w:rPr>
                <w:rFonts w:eastAsia="Times New Roman Bold"/>
                <w:szCs w:val="22"/>
              </w:rPr>
            </w:pPr>
          </w:p>
        </w:tc>
        <w:tc>
          <w:tcPr>
            <w:tcW w:w="4250" w:type="dxa"/>
            <w:tcBorders>
              <w:top w:val="single" w:sz="6" w:space="0" w:color="999999"/>
              <w:left w:val="single" w:sz="6" w:space="0" w:color="999999"/>
              <w:bottom w:val="single" w:sz="6" w:space="0" w:color="999999"/>
              <w:right w:val="single" w:sz="6" w:space="0" w:color="999999"/>
            </w:tcBorders>
            <w:shd w:val="clear" w:color="auto" w:fill="auto"/>
          </w:tcPr>
          <w:p w14:paraId="75128AC1" w14:textId="5A1EA2EB" w:rsidR="00662BD8" w:rsidRPr="00B61DC0" w:rsidRDefault="00662BD8" w:rsidP="00662BD8">
            <w:pPr>
              <w:spacing w:before="60" w:after="120"/>
              <w:rPr>
                <w:rFonts w:eastAsia="Times New Roman Bold"/>
                <w:szCs w:val="22"/>
                <w:lang w:val="es-ES"/>
              </w:rPr>
            </w:pPr>
            <w:proofErr w:type="spellStart"/>
            <w:r w:rsidRPr="00B61DC0">
              <w:rPr>
                <w:rFonts w:eastAsia="Times New Roman Bold"/>
                <w:szCs w:val="22"/>
                <w:lang w:val="es-ES"/>
              </w:rPr>
              <w:t>Titulo</w:t>
            </w:r>
            <w:proofErr w:type="spellEnd"/>
            <w:r w:rsidRPr="00B61DC0">
              <w:rPr>
                <w:rFonts w:eastAsia="Times New Roman Bold"/>
                <w:szCs w:val="22"/>
                <w:lang w:val="es-ES"/>
              </w:rPr>
              <w:t xml:space="preserve"> propio de la Universidad, Licenciado</w:t>
            </w:r>
          </w:p>
        </w:tc>
      </w:tr>
      <w:tr w:rsidR="00662BD8" w:rsidRPr="008C1A9A" w14:paraId="1E153852" w14:textId="77777777" w:rsidTr="00B904A2">
        <w:tc>
          <w:tcPr>
            <w:tcW w:w="4250" w:type="dxa"/>
          </w:tcPr>
          <w:p w14:paraId="72F3D7CE" w14:textId="77777777" w:rsidR="00662BD8" w:rsidRPr="009527E4" w:rsidRDefault="00662BD8" w:rsidP="00662BD8">
            <w:pPr>
              <w:spacing w:before="60" w:after="120"/>
              <w:rPr>
                <w:rFonts w:eastAsia="Times New Roman Bold"/>
                <w:szCs w:val="22"/>
              </w:rPr>
            </w:pPr>
            <w:r w:rsidRPr="009527E4">
              <w:rPr>
                <w:rFonts w:eastAsia="Times New Roman Bold"/>
                <w:szCs w:val="22"/>
              </w:rPr>
              <w:t xml:space="preserve">Postgraduate degree (Masters, MD, PhD, Post-doctorate) </w:t>
            </w:r>
          </w:p>
          <w:p w14:paraId="43FA091A" w14:textId="6C081329" w:rsidR="00662BD8" w:rsidRPr="0064434B" w:rsidRDefault="00662BD8" w:rsidP="00662BD8">
            <w:pPr>
              <w:spacing w:before="60" w:after="120"/>
              <w:rPr>
                <w:rFonts w:eastAsia="Times New Roman Bold"/>
                <w:szCs w:val="22"/>
              </w:rPr>
            </w:pPr>
          </w:p>
        </w:tc>
        <w:tc>
          <w:tcPr>
            <w:tcW w:w="4250" w:type="dxa"/>
            <w:tcBorders>
              <w:top w:val="single" w:sz="6" w:space="0" w:color="999999"/>
              <w:left w:val="single" w:sz="6" w:space="0" w:color="999999"/>
              <w:bottom w:val="single" w:sz="6" w:space="0" w:color="999999"/>
              <w:right w:val="single" w:sz="6" w:space="0" w:color="999999"/>
            </w:tcBorders>
            <w:shd w:val="clear" w:color="auto" w:fill="auto"/>
          </w:tcPr>
          <w:p w14:paraId="6A3C1597" w14:textId="286D2474" w:rsidR="00662BD8" w:rsidRPr="008C4AC8" w:rsidRDefault="00662BD8" w:rsidP="00662BD8">
            <w:pPr>
              <w:spacing w:before="60" w:after="120"/>
              <w:rPr>
                <w:rFonts w:eastAsia="Times New Roman Bold"/>
                <w:szCs w:val="22"/>
              </w:rPr>
            </w:pPr>
            <w:r w:rsidRPr="00662BD8">
              <w:rPr>
                <w:rFonts w:eastAsia="Times New Roman Bold"/>
                <w:szCs w:val="22"/>
              </w:rPr>
              <w:t>Post-graduate education completed (</w:t>
            </w:r>
            <w:proofErr w:type="spellStart"/>
            <w:r w:rsidRPr="00662BD8">
              <w:rPr>
                <w:rFonts w:eastAsia="Times New Roman Bold"/>
                <w:szCs w:val="22"/>
              </w:rPr>
              <w:t>Doctorado</w:t>
            </w:r>
            <w:proofErr w:type="spellEnd"/>
            <w:r w:rsidRPr="00662BD8">
              <w:rPr>
                <w:rFonts w:eastAsia="Times New Roman Bold"/>
                <w:szCs w:val="22"/>
              </w:rPr>
              <w:t xml:space="preserve"> </w:t>
            </w:r>
            <w:proofErr w:type="spellStart"/>
            <w:r w:rsidRPr="00662BD8">
              <w:rPr>
                <w:rFonts w:eastAsia="Times New Roman Bold"/>
                <w:szCs w:val="22"/>
              </w:rPr>
              <w:t>en</w:t>
            </w:r>
            <w:proofErr w:type="spellEnd"/>
            <w:r w:rsidRPr="00662BD8">
              <w:rPr>
                <w:rFonts w:eastAsia="Times New Roman Bold"/>
                <w:szCs w:val="22"/>
              </w:rPr>
              <w:t xml:space="preserve"> Filosofia) </w:t>
            </w:r>
          </w:p>
        </w:tc>
      </w:tr>
    </w:tbl>
    <w:p w14:paraId="5DC6B38C" w14:textId="77777777" w:rsidR="00EE5871" w:rsidRPr="008C1A9A" w:rsidRDefault="00EE5871" w:rsidP="00EE5871"/>
    <w:p w14:paraId="2AE2DD80" w14:textId="77777777" w:rsidR="00EE5871" w:rsidRPr="008C1A9A" w:rsidRDefault="00EE5871" w:rsidP="00EE5871">
      <w:pPr>
        <w:rPr>
          <w:i/>
          <w:iCs/>
          <w:color w:val="FF0000"/>
        </w:rPr>
      </w:pPr>
      <w:r w:rsidRPr="008C1A9A">
        <w:rPr>
          <w:i/>
          <w:iCs/>
          <w:color w:val="FF0000"/>
        </w:rPr>
        <w:t>[Next page]</w:t>
      </w:r>
    </w:p>
    <w:p w14:paraId="2CDE27DF" w14:textId="77777777" w:rsidR="00A220AF" w:rsidRPr="002B21F2" w:rsidRDefault="00A220AF" w:rsidP="00A220AF">
      <w:pPr>
        <w:pStyle w:val="BodyText"/>
        <w:rPr>
          <w:lang w:val="en-GB"/>
        </w:rPr>
      </w:pPr>
      <w:r w:rsidRPr="002B21F2">
        <w:rPr>
          <w:lang w:val="en-GB"/>
        </w:rPr>
        <w:t xml:space="preserve">What best describes your employment status? </w:t>
      </w:r>
      <w:r w:rsidRPr="002B21F2">
        <w:rPr>
          <w:i/>
          <w:iCs/>
          <w:color w:val="FF0000"/>
          <w:lang w:val="en-GB"/>
        </w:rPr>
        <w:t>[implement as radio buttons]</w:t>
      </w:r>
    </w:p>
    <w:p w14:paraId="5AD86168" w14:textId="77777777" w:rsidR="00E504A9" w:rsidRPr="002B21F2" w:rsidRDefault="00E504A9" w:rsidP="00E504A9">
      <w:pPr>
        <w:pStyle w:val="NoSpacing"/>
        <w:numPr>
          <w:ilvl w:val="0"/>
          <w:numId w:val="14"/>
        </w:numPr>
      </w:pPr>
      <w:r w:rsidRPr="002B21F2">
        <w:t>Retired</w:t>
      </w:r>
    </w:p>
    <w:p w14:paraId="5ABE6B69" w14:textId="77777777" w:rsidR="00E504A9" w:rsidRPr="002B21F2" w:rsidRDefault="00E504A9" w:rsidP="00E504A9">
      <w:pPr>
        <w:pStyle w:val="NoSpacing"/>
        <w:numPr>
          <w:ilvl w:val="0"/>
          <w:numId w:val="14"/>
        </w:numPr>
      </w:pPr>
      <w:r w:rsidRPr="002B21F2">
        <w:t>Unable to work due to disability</w:t>
      </w:r>
    </w:p>
    <w:p w14:paraId="7F3B303A" w14:textId="77777777" w:rsidR="00BD7797" w:rsidRPr="002B21F2" w:rsidRDefault="00BD7797" w:rsidP="00BD7797">
      <w:pPr>
        <w:pStyle w:val="NoSpacing"/>
        <w:numPr>
          <w:ilvl w:val="0"/>
          <w:numId w:val="14"/>
        </w:numPr>
      </w:pPr>
      <w:r w:rsidRPr="002B21F2">
        <w:t>On sick leave</w:t>
      </w:r>
    </w:p>
    <w:p w14:paraId="61AC4E35" w14:textId="66FC2346" w:rsidR="00A220AF" w:rsidRPr="002B21F2" w:rsidRDefault="00A220AF" w:rsidP="009D2C0D">
      <w:pPr>
        <w:pStyle w:val="NoSpacing"/>
        <w:numPr>
          <w:ilvl w:val="0"/>
          <w:numId w:val="14"/>
        </w:numPr>
      </w:pPr>
      <w:r w:rsidRPr="002B21F2">
        <w:t>Employed, full-time</w:t>
      </w:r>
    </w:p>
    <w:p w14:paraId="2A4129F0" w14:textId="77777777" w:rsidR="00A220AF" w:rsidRPr="002B21F2" w:rsidRDefault="00A220AF" w:rsidP="009D2C0D">
      <w:pPr>
        <w:pStyle w:val="NoSpacing"/>
        <w:numPr>
          <w:ilvl w:val="0"/>
          <w:numId w:val="14"/>
        </w:numPr>
      </w:pPr>
      <w:r w:rsidRPr="002B21F2">
        <w:t>Employed, part-time</w:t>
      </w:r>
    </w:p>
    <w:p w14:paraId="20F29822" w14:textId="77777777" w:rsidR="00A220AF" w:rsidRPr="002B21F2" w:rsidRDefault="00A220AF" w:rsidP="009D2C0D">
      <w:pPr>
        <w:pStyle w:val="NoSpacing"/>
        <w:numPr>
          <w:ilvl w:val="0"/>
          <w:numId w:val="14"/>
        </w:numPr>
      </w:pPr>
      <w:r w:rsidRPr="002B21F2">
        <w:t>Self-employed</w:t>
      </w:r>
    </w:p>
    <w:p w14:paraId="15C30FD2" w14:textId="77777777" w:rsidR="00A220AF" w:rsidRPr="002B21F2" w:rsidRDefault="00A220AF" w:rsidP="009D2C0D">
      <w:pPr>
        <w:pStyle w:val="NoSpacing"/>
        <w:numPr>
          <w:ilvl w:val="0"/>
          <w:numId w:val="14"/>
        </w:numPr>
      </w:pPr>
      <w:r w:rsidRPr="002B21F2">
        <w:t>Voluntary work</w:t>
      </w:r>
    </w:p>
    <w:p w14:paraId="774298FE" w14:textId="77777777" w:rsidR="00A220AF" w:rsidRPr="002B21F2" w:rsidRDefault="00A220AF" w:rsidP="009D2C0D">
      <w:pPr>
        <w:pStyle w:val="NoSpacing"/>
        <w:numPr>
          <w:ilvl w:val="0"/>
          <w:numId w:val="14"/>
        </w:numPr>
      </w:pPr>
      <w:r w:rsidRPr="002B21F2">
        <w:t>Home maker</w:t>
      </w:r>
    </w:p>
    <w:p w14:paraId="45680F42" w14:textId="77777777" w:rsidR="00A220AF" w:rsidRPr="002B21F2" w:rsidRDefault="00A220AF" w:rsidP="009D2C0D">
      <w:pPr>
        <w:pStyle w:val="NoSpacing"/>
        <w:numPr>
          <w:ilvl w:val="0"/>
          <w:numId w:val="14"/>
        </w:numPr>
      </w:pPr>
      <w:r w:rsidRPr="002B21F2">
        <w:t>Student</w:t>
      </w:r>
    </w:p>
    <w:p w14:paraId="441E35B0" w14:textId="77777777" w:rsidR="00A220AF" w:rsidRPr="002B21F2" w:rsidRDefault="00A220AF" w:rsidP="009D2C0D">
      <w:pPr>
        <w:pStyle w:val="NoSpacing"/>
        <w:numPr>
          <w:ilvl w:val="0"/>
          <w:numId w:val="14"/>
        </w:numPr>
      </w:pPr>
      <w:r w:rsidRPr="002B21F2">
        <w:t>Unemployed</w:t>
      </w:r>
    </w:p>
    <w:p w14:paraId="5C974600" w14:textId="77777777" w:rsidR="008662B3" w:rsidRPr="00B61DC0" w:rsidRDefault="008662B3" w:rsidP="00B61DC0">
      <w:pPr>
        <w:spacing w:before="60" w:after="120"/>
        <w:rPr>
          <w:rFonts w:eastAsia="Times New Roman Bold"/>
          <w:szCs w:val="22"/>
        </w:rPr>
      </w:pPr>
    </w:p>
    <w:p w14:paraId="1131824F" w14:textId="3943112D" w:rsidR="00DF3FF5" w:rsidRPr="00DF3FF5" w:rsidRDefault="00DF3FF5" w:rsidP="00BE459C">
      <w:pPr>
        <w:pStyle w:val="Heading2"/>
      </w:pPr>
      <w:bookmarkStart w:id="36" w:name="_Toc126604993"/>
      <w:r>
        <w:t>End</w:t>
      </w:r>
      <w:bookmarkEnd w:id="36"/>
    </w:p>
    <w:p w14:paraId="4F229AB2" w14:textId="65B53FD2" w:rsidR="007939D6" w:rsidRDefault="00DF3FF5" w:rsidP="00BE459C">
      <w:pPr>
        <w:pStyle w:val="BodyText"/>
      </w:pPr>
      <w:r>
        <w:t>Thank you for completing the survey!</w:t>
      </w:r>
    </w:p>
    <w:p w14:paraId="61216B6A" w14:textId="210E8400" w:rsidR="003B70B4" w:rsidRDefault="000A00D2" w:rsidP="00BE459C">
      <w:pPr>
        <w:pStyle w:val="BodyText"/>
      </w:pPr>
      <w:r>
        <w:t>If you would like to know the sponsor of th</w:t>
      </w:r>
      <w:r w:rsidR="00F963C0">
        <w:t>is</w:t>
      </w:r>
      <w:r>
        <w:t xml:space="preserve"> study, please click “yes” below</w:t>
      </w:r>
      <w:r w:rsidR="00713335">
        <w:t xml:space="preserve">. </w:t>
      </w:r>
      <w:r w:rsidR="00713335" w:rsidRPr="00BE459C">
        <w:rPr>
          <w:i/>
          <w:iCs/>
          <w:color w:val="FF0000"/>
        </w:rPr>
        <w:t>[implement as ra</w:t>
      </w:r>
      <w:r w:rsidR="00713335">
        <w:rPr>
          <w:i/>
          <w:iCs/>
          <w:color w:val="FF0000"/>
        </w:rPr>
        <w:t>d</w:t>
      </w:r>
      <w:r w:rsidR="00713335" w:rsidRPr="00BE459C">
        <w:rPr>
          <w:i/>
          <w:iCs/>
          <w:color w:val="FF0000"/>
        </w:rPr>
        <w:t>io buttons.]</w:t>
      </w:r>
    </w:p>
    <w:p w14:paraId="2DC33EF5" w14:textId="40CCA17B" w:rsidR="00713335" w:rsidRPr="00BE459C" w:rsidRDefault="00713335" w:rsidP="00713335">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Yes</w:t>
      </w:r>
    </w:p>
    <w:p w14:paraId="36531BCA" w14:textId="12BC4887" w:rsidR="00713335" w:rsidRPr="00BE459C" w:rsidRDefault="00713335" w:rsidP="00713335">
      <w:pPr>
        <w:pStyle w:val="ListParagraph"/>
        <w:numPr>
          <w:ilvl w:val="0"/>
          <w:numId w:val="9"/>
        </w:numPr>
        <w:spacing w:after="120"/>
        <w:rPr>
          <w:rFonts w:ascii="Times New Roman" w:hAnsi="Times New Roman" w:cs="Times New Roman"/>
          <w:sz w:val="24"/>
          <w:szCs w:val="24"/>
          <w:lang w:val="en-GB"/>
        </w:rPr>
      </w:pPr>
      <w:r>
        <w:rPr>
          <w:rFonts w:ascii="Times New Roman" w:hAnsi="Times New Roman" w:cs="Times New Roman"/>
          <w:sz w:val="24"/>
          <w:szCs w:val="24"/>
          <w:lang w:val="en-GB"/>
        </w:rPr>
        <w:t>No</w:t>
      </w:r>
    </w:p>
    <w:p w14:paraId="6AF0092F" w14:textId="77777777" w:rsidR="00713335" w:rsidRDefault="00713335">
      <w:pPr>
        <w:spacing w:after="0"/>
      </w:pPr>
    </w:p>
    <w:p w14:paraId="1DDDEFDD" w14:textId="77752F9A" w:rsidR="00713335" w:rsidRPr="00613A38" w:rsidRDefault="00713335">
      <w:pPr>
        <w:spacing w:after="0"/>
        <w:rPr>
          <w:i/>
          <w:iCs/>
          <w:color w:val="FF0000"/>
        </w:rPr>
      </w:pPr>
      <w:r w:rsidRPr="00613A38">
        <w:rPr>
          <w:i/>
          <w:iCs/>
          <w:color w:val="FF0000"/>
        </w:rPr>
        <w:t>[If “yes” in previous question</w:t>
      </w:r>
      <w:r w:rsidR="0091748C">
        <w:rPr>
          <w:i/>
          <w:iCs/>
          <w:color w:val="FF0000"/>
        </w:rPr>
        <w:t>,</w:t>
      </w:r>
      <w:r w:rsidRPr="00613A38">
        <w:rPr>
          <w:i/>
          <w:iCs/>
          <w:color w:val="FF0000"/>
        </w:rPr>
        <w:t xml:space="preserve"> show</w:t>
      </w:r>
      <w:r w:rsidR="0091748C">
        <w:rPr>
          <w:i/>
          <w:iCs/>
          <w:color w:val="FF0000"/>
        </w:rPr>
        <w:t xml:space="preserve"> the following text</w:t>
      </w:r>
      <w:r w:rsidRPr="00613A38">
        <w:rPr>
          <w:i/>
          <w:iCs/>
          <w:color w:val="FF0000"/>
        </w:rPr>
        <w:t>]</w:t>
      </w:r>
      <w:r w:rsidR="00F963C0" w:rsidRPr="00613A38">
        <w:rPr>
          <w:i/>
          <w:iCs/>
          <w:color w:val="FF0000"/>
        </w:rPr>
        <w:t xml:space="preserve"> </w:t>
      </w:r>
    </w:p>
    <w:p w14:paraId="7C3DF5F6" w14:textId="1AFE2F1C" w:rsidR="008662B3" w:rsidRDefault="0091748C">
      <w:pPr>
        <w:spacing w:after="0"/>
        <w:rPr>
          <w:rFonts w:ascii="Arial" w:hAnsi="Arial" w:cs="Arial"/>
          <w:b/>
          <w:bCs/>
          <w:caps/>
          <w:sz w:val="28"/>
          <w:szCs w:val="28"/>
        </w:rPr>
      </w:pPr>
      <w:r>
        <w:br/>
      </w:r>
      <w:r w:rsidR="00F963C0">
        <w:t xml:space="preserve">This study is sponsored by </w:t>
      </w:r>
      <w:r>
        <w:t xml:space="preserve">CSL Vifor. </w:t>
      </w:r>
    </w:p>
    <w:p w14:paraId="58FE8B14" w14:textId="77777777" w:rsidR="00713335" w:rsidRDefault="00713335">
      <w:pPr>
        <w:spacing w:after="0"/>
        <w:rPr>
          <w:rFonts w:ascii="Arial" w:hAnsi="Arial" w:cs="Arial"/>
          <w:b/>
          <w:bCs/>
          <w:caps/>
          <w:sz w:val="28"/>
          <w:szCs w:val="28"/>
        </w:rPr>
      </w:pPr>
      <w:r>
        <w:br w:type="page"/>
      </w:r>
    </w:p>
    <w:p w14:paraId="2A17A50B" w14:textId="0D86CC6B" w:rsidR="003E527A" w:rsidRDefault="00794DF6" w:rsidP="003E527A">
      <w:pPr>
        <w:pStyle w:val="Heading1"/>
      </w:pPr>
      <w:r>
        <w:lastRenderedPageBreak/>
        <w:t xml:space="preserve">APPENDIX 6 - </w:t>
      </w:r>
      <w:r w:rsidR="003E527A">
        <w:t>cognitive interview</w:t>
      </w:r>
      <w:r>
        <w:t xml:space="preserve"> GUIDE</w:t>
      </w:r>
    </w:p>
    <w:p w14:paraId="020A7B8A" w14:textId="77777777" w:rsidR="003248FD" w:rsidRPr="00773320" w:rsidRDefault="003248FD" w:rsidP="00773320">
      <w:pPr>
        <w:spacing w:after="0"/>
        <w:textAlignment w:val="baseline"/>
        <w:rPr>
          <w:rFonts w:ascii="Avenir Next LT Pro" w:hAnsi="Avenir Next LT Pro" w:cs="Segoe UI"/>
          <w:sz w:val="22"/>
          <w:szCs w:val="22"/>
          <w:lang w:val="en-US"/>
        </w:rPr>
      </w:pPr>
    </w:p>
    <w:p w14:paraId="1ED616F7" w14:textId="794FEF0B" w:rsidR="00341C52" w:rsidRPr="00CA33CF" w:rsidRDefault="00341C52" w:rsidP="00341C52">
      <w:pPr>
        <w:rPr>
          <w:color w:val="FF0000"/>
        </w:rPr>
      </w:pPr>
      <w:r w:rsidRPr="00CA33CF">
        <w:rPr>
          <w:color w:val="FF0000"/>
        </w:rPr>
        <w:t>[</w:t>
      </w:r>
      <w:r>
        <w:rPr>
          <w:color w:val="FF0000"/>
        </w:rPr>
        <w:t>Please note that the interview will be conducted in Spanish</w:t>
      </w:r>
      <w:r w:rsidRPr="00CA33CF">
        <w:rPr>
          <w:color w:val="FF0000"/>
        </w:rPr>
        <w:t>]</w:t>
      </w:r>
    </w:p>
    <w:p w14:paraId="307F4DBD" w14:textId="77777777" w:rsidR="00341C52" w:rsidRPr="00341C52" w:rsidRDefault="00341C52" w:rsidP="003248FD">
      <w:pPr>
        <w:spacing w:after="0"/>
        <w:textAlignment w:val="baseline"/>
        <w:rPr>
          <w:b/>
          <w:bCs/>
        </w:rPr>
      </w:pPr>
    </w:p>
    <w:p w14:paraId="41D949C3" w14:textId="73A588D5" w:rsidR="003248FD" w:rsidRPr="00B61DC0" w:rsidRDefault="003248FD" w:rsidP="003248FD">
      <w:pPr>
        <w:spacing w:after="0"/>
        <w:textAlignment w:val="baseline"/>
        <w:rPr>
          <w:b/>
          <w:bCs/>
          <w:lang w:val="en-US"/>
        </w:rPr>
      </w:pPr>
      <w:r w:rsidRPr="00B61DC0">
        <w:rPr>
          <w:b/>
          <w:bCs/>
          <w:lang w:val="en-US"/>
        </w:rPr>
        <w:t>Objective</w:t>
      </w:r>
      <w:r w:rsidR="00773320" w:rsidRPr="00B61DC0">
        <w:rPr>
          <w:b/>
          <w:bCs/>
          <w:lang w:val="en-US"/>
        </w:rPr>
        <w:t xml:space="preserve"> of the guide</w:t>
      </w:r>
      <w:r w:rsidR="009D2C0D" w:rsidRPr="00B61DC0">
        <w:rPr>
          <w:b/>
          <w:bCs/>
          <w:lang w:val="en-US"/>
        </w:rPr>
        <w:t>/cognitive interviews</w:t>
      </w:r>
      <w:r w:rsidRPr="00B61DC0">
        <w:rPr>
          <w:b/>
          <w:bCs/>
          <w:lang w:val="en-US"/>
        </w:rPr>
        <w:t xml:space="preserve">: to evaluate participants' understanding of </w:t>
      </w:r>
      <w:r w:rsidR="00C27AFA" w:rsidRPr="00B61DC0">
        <w:rPr>
          <w:b/>
          <w:bCs/>
          <w:lang w:val="en-US"/>
        </w:rPr>
        <w:t xml:space="preserve">DCE </w:t>
      </w:r>
      <w:r w:rsidRPr="00B61DC0">
        <w:rPr>
          <w:b/>
          <w:bCs/>
          <w:lang w:val="en-US"/>
        </w:rPr>
        <w:t>and sources of response error in the questionnaire that should be avoided. </w:t>
      </w:r>
    </w:p>
    <w:p w14:paraId="4559C91B" w14:textId="77777777" w:rsidR="003248FD" w:rsidRPr="00B61DC0" w:rsidRDefault="003248FD" w:rsidP="003248FD">
      <w:pPr>
        <w:spacing w:after="0"/>
        <w:textAlignment w:val="baseline"/>
      </w:pPr>
    </w:p>
    <w:p w14:paraId="47EF9B93" w14:textId="61C70272" w:rsidR="003248FD" w:rsidRPr="00B61DC0" w:rsidRDefault="003248FD" w:rsidP="003248FD">
      <w:pPr>
        <w:spacing w:after="0"/>
        <w:textAlignment w:val="baseline"/>
      </w:pPr>
      <w:r w:rsidRPr="00B61DC0">
        <w:rPr>
          <w:lang w:val="en-US"/>
        </w:rPr>
        <w:t>For this next part, you can either open the survey on your computer, using the link provided to you, or I can open the survey and share my screen.</w:t>
      </w:r>
      <w:r w:rsidRPr="00B61DC0">
        <w:t> </w:t>
      </w:r>
    </w:p>
    <w:p w14:paraId="6052A3E0" w14:textId="77777777" w:rsidR="000D1EA0" w:rsidRPr="00B61DC0" w:rsidRDefault="000D1EA0" w:rsidP="003248FD">
      <w:pPr>
        <w:spacing w:after="0"/>
        <w:textAlignment w:val="baseline"/>
        <w:rPr>
          <w:lang w:val="en-US"/>
        </w:rPr>
      </w:pPr>
    </w:p>
    <w:p w14:paraId="4E303928" w14:textId="1CCF85F4" w:rsidR="003248FD" w:rsidRPr="00B61DC0" w:rsidRDefault="003248FD" w:rsidP="003248FD">
      <w:pPr>
        <w:spacing w:after="0"/>
        <w:textAlignment w:val="baseline"/>
      </w:pPr>
      <w:r w:rsidRPr="00B61DC0">
        <w:rPr>
          <w:lang w:val="en-US"/>
        </w:rPr>
        <w:t>Which way would you like to do this? Either way around, I’m here to guide you through the exercise.</w:t>
      </w:r>
      <w:r w:rsidRPr="00B61DC0">
        <w:t> </w:t>
      </w:r>
    </w:p>
    <w:p w14:paraId="225443E4" w14:textId="77777777" w:rsidR="000D1EA0" w:rsidRPr="00B61DC0" w:rsidRDefault="000D1EA0" w:rsidP="003248FD">
      <w:pPr>
        <w:spacing w:after="0"/>
        <w:textAlignment w:val="baseline"/>
        <w:rPr>
          <w:i/>
          <w:color w:val="C00000"/>
          <w:lang w:val="en-US"/>
        </w:rPr>
      </w:pPr>
    </w:p>
    <w:p w14:paraId="2B0D9CCF" w14:textId="5D65B817" w:rsidR="003248FD" w:rsidRPr="00B61DC0" w:rsidRDefault="003248FD" w:rsidP="003248FD">
      <w:pPr>
        <w:spacing w:after="0"/>
        <w:textAlignment w:val="baseline"/>
      </w:pPr>
      <w:r w:rsidRPr="00B61DC0">
        <w:rPr>
          <w:i/>
          <w:color w:val="C00000"/>
          <w:lang w:val="en-US"/>
        </w:rPr>
        <w:t>[Interviewer: either ask participant to share screen, or open the survey and share screen]</w:t>
      </w:r>
      <w:r w:rsidRPr="00B61DC0">
        <w:rPr>
          <w:color w:val="C00000"/>
        </w:rPr>
        <w:t> </w:t>
      </w:r>
    </w:p>
    <w:p w14:paraId="1A44D9E3" w14:textId="77777777" w:rsidR="000D1EA0" w:rsidRPr="00B61DC0" w:rsidRDefault="000D1EA0" w:rsidP="003248FD">
      <w:pPr>
        <w:spacing w:after="0"/>
        <w:textAlignment w:val="baseline"/>
        <w:rPr>
          <w:lang w:val="en-US"/>
        </w:rPr>
      </w:pPr>
    </w:p>
    <w:p w14:paraId="44456C8B" w14:textId="15BD4D22" w:rsidR="003248FD" w:rsidRPr="00B61DC0" w:rsidRDefault="003248FD" w:rsidP="003248FD">
      <w:pPr>
        <w:spacing w:after="0"/>
        <w:textAlignment w:val="baseline"/>
      </w:pPr>
      <w:r w:rsidRPr="00B61DC0">
        <w:rPr>
          <w:lang w:val="en-US"/>
        </w:rPr>
        <w:t xml:space="preserve">Now, we would like you to fill in the </w:t>
      </w:r>
      <w:proofErr w:type="gramStart"/>
      <w:r w:rsidRPr="00B61DC0">
        <w:rPr>
          <w:lang w:val="en-US"/>
        </w:rPr>
        <w:t>survey, and</w:t>
      </w:r>
      <w:proofErr w:type="gramEnd"/>
      <w:r w:rsidRPr="00B61DC0">
        <w:rPr>
          <w:lang w:val="en-US"/>
        </w:rPr>
        <w:t xml:space="preserve"> talk about it while doing so. We are especially interested in hearing if you think something is unclear or if you feel you need more information to answer some of the questions. </w:t>
      </w:r>
      <w:r w:rsidRPr="00B61DC0">
        <w:t> </w:t>
      </w:r>
    </w:p>
    <w:p w14:paraId="1AA020F2" w14:textId="77777777" w:rsidR="00785757" w:rsidRPr="00B61DC0" w:rsidRDefault="00785757" w:rsidP="003248FD">
      <w:pPr>
        <w:spacing w:after="0"/>
        <w:textAlignment w:val="baseline"/>
      </w:pPr>
    </w:p>
    <w:p w14:paraId="3661E4F1" w14:textId="77777777" w:rsidR="003248FD" w:rsidRPr="00B61DC0" w:rsidRDefault="003248FD" w:rsidP="003248FD">
      <w:pPr>
        <w:spacing w:after="0"/>
        <w:textAlignment w:val="baseline"/>
      </w:pPr>
      <w:r w:rsidRPr="00B61DC0">
        <w:rPr>
          <w:lang w:val="en-US"/>
        </w:rPr>
        <w:t>I will ask specific questions along the way but please speak out or interrupt whenever you reach a term or phrase you consider unclear. </w:t>
      </w:r>
      <w:r w:rsidRPr="00B61DC0">
        <w:t> </w:t>
      </w:r>
    </w:p>
    <w:p w14:paraId="41DFB25E" w14:textId="77777777" w:rsidR="00785757" w:rsidRPr="00B61DC0" w:rsidRDefault="00785757" w:rsidP="003248FD">
      <w:pPr>
        <w:spacing w:after="0"/>
        <w:textAlignment w:val="baseline"/>
      </w:pPr>
    </w:p>
    <w:p w14:paraId="6498C039" w14:textId="77777777" w:rsidR="003248FD" w:rsidRPr="00B61DC0" w:rsidRDefault="003248FD" w:rsidP="003248FD">
      <w:pPr>
        <w:spacing w:after="0"/>
        <w:textAlignment w:val="baseline"/>
        <w:rPr>
          <w:color w:val="C00000"/>
        </w:rPr>
      </w:pPr>
      <w:r w:rsidRPr="00B61DC0">
        <w:rPr>
          <w:i/>
          <w:color w:val="C00000"/>
          <w:lang w:val="en-US"/>
        </w:rPr>
        <w:t>[Interviewer: conduct the talk-aloud interview, noting any issues to the table below]</w:t>
      </w:r>
      <w:r w:rsidRPr="00B61DC0">
        <w:rPr>
          <w:color w:val="C00000"/>
        </w:rPr>
        <w:t> </w:t>
      </w:r>
    </w:p>
    <w:p w14:paraId="2199240A" w14:textId="77777777" w:rsidR="00785757" w:rsidRPr="00B61DC0" w:rsidRDefault="00785757" w:rsidP="003248FD">
      <w:pPr>
        <w:spacing w:after="0"/>
        <w:textAlignment w:val="baseline"/>
      </w:pPr>
    </w:p>
    <w:tbl>
      <w:tblPr>
        <w:tblW w:w="862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03"/>
        <w:gridCol w:w="7021"/>
      </w:tblGrid>
      <w:tr w:rsidR="003248FD" w:rsidRPr="006832DD" w14:paraId="1410A658" w14:textId="77777777" w:rsidTr="00496D22">
        <w:trPr>
          <w:trHeight w:val="300"/>
        </w:trPr>
        <w:tc>
          <w:tcPr>
            <w:tcW w:w="1603" w:type="dxa"/>
            <w:tcBorders>
              <w:top w:val="single" w:sz="6" w:space="0" w:color="911CFC"/>
              <w:left w:val="single" w:sz="6" w:space="0" w:color="911CFC"/>
              <w:bottom w:val="single" w:sz="6" w:space="0" w:color="911CFC"/>
              <w:right w:val="nil"/>
            </w:tcBorders>
            <w:shd w:val="clear" w:color="auto" w:fill="911CFC"/>
            <w:hideMark/>
          </w:tcPr>
          <w:p w14:paraId="53134045" w14:textId="77777777" w:rsidR="003248FD" w:rsidRPr="006832DD" w:rsidRDefault="003248FD" w:rsidP="003248FD">
            <w:pPr>
              <w:spacing w:after="0"/>
              <w:textAlignment w:val="baseline"/>
              <w:rPr>
                <w:b/>
                <w:color w:val="FFFFFF"/>
              </w:rPr>
            </w:pPr>
            <w:r w:rsidRPr="00B61DC0">
              <w:rPr>
                <w:b/>
                <w:color w:val="FFFFFF"/>
                <w:lang w:val="en-US"/>
              </w:rPr>
              <w:t>Section</w:t>
            </w:r>
            <w:r w:rsidRPr="00B61DC0">
              <w:rPr>
                <w:b/>
                <w:color w:val="FFFFFF"/>
              </w:rPr>
              <w:t> </w:t>
            </w:r>
          </w:p>
        </w:tc>
        <w:tc>
          <w:tcPr>
            <w:tcW w:w="7021" w:type="dxa"/>
            <w:tcBorders>
              <w:top w:val="single" w:sz="6" w:space="0" w:color="911CFC"/>
              <w:left w:val="nil"/>
              <w:bottom w:val="single" w:sz="6" w:space="0" w:color="911CFC"/>
              <w:right w:val="single" w:sz="6" w:space="0" w:color="911CFC"/>
            </w:tcBorders>
            <w:shd w:val="clear" w:color="auto" w:fill="911CFC"/>
            <w:hideMark/>
          </w:tcPr>
          <w:p w14:paraId="249570AF" w14:textId="77777777" w:rsidR="003248FD" w:rsidRPr="006832DD" w:rsidRDefault="003248FD" w:rsidP="003248FD">
            <w:pPr>
              <w:spacing w:after="0"/>
              <w:textAlignment w:val="baseline"/>
              <w:rPr>
                <w:b/>
                <w:color w:val="FFFFFF"/>
              </w:rPr>
            </w:pPr>
            <w:r w:rsidRPr="00B61DC0">
              <w:rPr>
                <w:b/>
                <w:color w:val="FFFFFF"/>
                <w:lang w:val="en-US"/>
              </w:rPr>
              <w:t>Questions to ask</w:t>
            </w:r>
            <w:r w:rsidRPr="00B61DC0">
              <w:rPr>
                <w:b/>
                <w:color w:val="FFFFFF"/>
              </w:rPr>
              <w:t> </w:t>
            </w:r>
          </w:p>
        </w:tc>
      </w:tr>
      <w:tr w:rsidR="00C53747" w:rsidRPr="006832DD" w14:paraId="7A80CB44" w14:textId="77777777" w:rsidTr="00496D22">
        <w:trPr>
          <w:trHeight w:val="300"/>
        </w:trPr>
        <w:tc>
          <w:tcPr>
            <w:tcW w:w="1603" w:type="dxa"/>
            <w:tcBorders>
              <w:top w:val="single" w:sz="6" w:space="0" w:color="BC76FD"/>
              <w:left w:val="single" w:sz="6" w:space="0" w:color="BC76FD"/>
              <w:bottom w:val="single" w:sz="6" w:space="0" w:color="BC76FD"/>
              <w:right w:val="single" w:sz="6" w:space="0" w:color="BC76FD"/>
            </w:tcBorders>
            <w:shd w:val="clear" w:color="auto" w:fill="auto"/>
          </w:tcPr>
          <w:p w14:paraId="456893B3" w14:textId="77777777" w:rsidR="00C53747" w:rsidRPr="00B61DC0" w:rsidRDefault="00C53747" w:rsidP="003248FD">
            <w:pPr>
              <w:spacing w:after="0"/>
              <w:textAlignment w:val="baseline"/>
              <w:rPr>
                <w:lang w:val="en-US"/>
              </w:rPr>
            </w:pPr>
            <w:r w:rsidRPr="00B61DC0">
              <w:rPr>
                <w:lang w:val="en-US"/>
              </w:rPr>
              <w:t xml:space="preserve">Screener </w:t>
            </w:r>
          </w:p>
          <w:p w14:paraId="1BB10064" w14:textId="46848C7B" w:rsidR="00C53747" w:rsidRPr="00B61DC0" w:rsidRDefault="00C53747" w:rsidP="003248FD">
            <w:pPr>
              <w:spacing w:after="0"/>
              <w:textAlignment w:val="baseline"/>
              <w:rPr>
                <w:lang w:val="en-US"/>
              </w:rPr>
            </w:pPr>
          </w:p>
        </w:tc>
        <w:tc>
          <w:tcPr>
            <w:tcW w:w="7021" w:type="dxa"/>
            <w:tcBorders>
              <w:top w:val="single" w:sz="6" w:space="0" w:color="BC76FD"/>
              <w:left w:val="single" w:sz="6" w:space="0" w:color="BC76FD"/>
              <w:bottom w:val="single" w:sz="6" w:space="0" w:color="BC76FD"/>
              <w:right w:val="single" w:sz="6" w:space="0" w:color="BC76FD"/>
            </w:tcBorders>
            <w:shd w:val="clear" w:color="auto" w:fill="auto"/>
          </w:tcPr>
          <w:p w14:paraId="677B062B" w14:textId="2A90A4A7" w:rsidR="007C7787" w:rsidRPr="00B61DC0" w:rsidRDefault="007C7787"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 xml:space="preserve">How do these questions read to you? Anything you don’t understand? </w:t>
            </w:r>
          </w:p>
          <w:p w14:paraId="75A892B5" w14:textId="2675B019" w:rsidR="007C7787" w:rsidRPr="00B61DC0" w:rsidRDefault="007C7787"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 xml:space="preserve">Anything you are not able to respond to by yourself? </w:t>
            </w:r>
          </w:p>
          <w:p w14:paraId="7068AB4E" w14:textId="76EB66DB" w:rsidR="00C53747" w:rsidRPr="00B61DC0" w:rsidRDefault="007C7787" w:rsidP="009D2C0D">
            <w:pPr>
              <w:pStyle w:val="ListParagraph"/>
              <w:numPr>
                <w:ilvl w:val="0"/>
                <w:numId w:val="15"/>
              </w:numPr>
              <w:textAlignment w:val="baseline"/>
              <w:rPr>
                <w:rFonts w:ascii="Times New Roman" w:hAnsi="Times New Roman" w:cs="Times New Roman"/>
                <w:sz w:val="24"/>
                <w:szCs w:val="24"/>
                <w:u w:val="single"/>
              </w:rPr>
            </w:pPr>
            <w:r w:rsidRPr="00B61DC0">
              <w:rPr>
                <w:rFonts w:ascii="Times New Roman" w:hAnsi="Times New Roman" w:cs="Times New Roman"/>
                <w:i/>
                <w:iCs/>
                <w:sz w:val="24"/>
                <w:szCs w:val="24"/>
              </w:rPr>
              <w:t>If applicable:</w:t>
            </w:r>
            <w:r w:rsidRPr="00B61DC0">
              <w:rPr>
                <w:rFonts w:ascii="Times New Roman" w:hAnsi="Times New Roman" w:cs="Times New Roman"/>
                <w:sz w:val="24"/>
                <w:szCs w:val="24"/>
              </w:rPr>
              <w:t xml:space="preserve"> I noticed that you hesitated - tell me what you were thinking</w:t>
            </w:r>
            <w:r w:rsidRPr="00B61DC0">
              <w:rPr>
                <w:rFonts w:ascii="Times New Roman" w:hAnsi="Times New Roman" w:cs="Times New Roman"/>
                <w:sz w:val="24"/>
                <w:szCs w:val="24"/>
              </w:rPr>
              <w:br/>
            </w:r>
          </w:p>
        </w:tc>
      </w:tr>
      <w:tr w:rsidR="003248FD" w:rsidRPr="006832DD" w14:paraId="1F762492" w14:textId="77777777" w:rsidTr="00496D22">
        <w:trPr>
          <w:trHeight w:val="300"/>
        </w:trPr>
        <w:tc>
          <w:tcPr>
            <w:tcW w:w="1603" w:type="dxa"/>
            <w:tcBorders>
              <w:top w:val="single" w:sz="6" w:space="0" w:color="BC76FD"/>
              <w:left w:val="single" w:sz="6" w:space="0" w:color="BC76FD"/>
              <w:bottom w:val="single" w:sz="6" w:space="0" w:color="BC76FD"/>
              <w:right w:val="single" w:sz="6" w:space="0" w:color="BC76FD"/>
            </w:tcBorders>
            <w:shd w:val="clear" w:color="auto" w:fill="auto"/>
            <w:hideMark/>
          </w:tcPr>
          <w:p w14:paraId="32DB01AB" w14:textId="77777777" w:rsidR="003248FD" w:rsidRPr="006832DD" w:rsidRDefault="003248FD" w:rsidP="003248FD">
            <w:pPr>
              <w:spacing w:after="0"/>
              <w:textAlignment w:val="baseline"/>
            </w:pPr>
            <w:r w:rsidRPr="00B61DC0">
              <w:rPr>
                <w:lang w:val="en-US"/>
              </w:rPr>
              <w:t>Introduction to attributes</w:t>
            </w:r>
            <w:r w:rsidRPr="00B61DC0">
              <w:t> </w:t>
            </w:r>
          </w:p>
        </w:tc>
        <w:tc>
          <w:tcPr>
            <w:tcW w:w="7021" w:type="dxa"/>
            <w:tcBorders>
              <w:top w:val="single" w:sz="6" w:space="0" w:color="BC76FD"/>
              <w:left w:val="single" w:sz="6" w:space="0" w:color="BC76FD"/>
              <w:bottom w:val="single" w:sz="6" w:space="0" w:color="BC76FD"/>
              <w:right w:val="single" w:sz="6" w:space="0" w:color="BC76FD"/>
            </w:tcBorders>
            <w:shd w:val="clear" w:color="auto" w:fill="auto"/>
            <w:hideMark/>
          </w:tcPr>
          <w:p w14:paraId="4CF39822" w14:textId="03EEBF6F" w:rsidR="00E26C31" w:rsidRPr="00B61DC0" w:rsidRDefault="00E26C31" w:rsidP="003248FD">
            <w:pPr>
              <w:spacing w:after="0"/>
              <w:textAlignment w:val="baseline"/>
              <w:rPr>
                <w:u w:val="single"/>
                <w:lang w:val="en-US"/>
              </w:rPr>
            </w:pPr>
            <w:r w:rsidRPr="00B61DC0">
              <w:rPr>
                <w:u w:val="single"/>
                <w:lang w:val="en-US"/>
              </w:rPr>
              <w:t xml:space="preserve">For each attribute, consider asking the following questions: </w:t>
            </w:r>
            <w:r w:rsidR="00333E62" w:rsidRPr="00B61DC0">
              <w:rPr>
                <w:u w:val="single"/>
                <w:lang w:val="en-US"/>
              </w:rPr>
              <w:br/>
            </w:r>
          </w:p>
          <w:p w14:paraId="35D267B4" w14:textId="387C6A63" w:rsidR="00E26C31" w:rsidRPr="00B61DC0" w:rsidRDefault="00E26C31"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 xml:space="preserve">Are you </w:t>
            </w:r>
            <w:r w:rsidR="00333E62" w:rsidRPr="00B61DC0">
              <w:rPr>
                <w:rFonts w:ascii="Times New Roman" w:hAnsi="Times New Roman" w:cs="Times New Roman"/>
                <w:sz w:val="24"/>
                <w:szCs w:val="24"/>
              </w:rPr>
              <w:t>familiar with the term “[attribute name]”?</w:t>
            </w:r>
          </w:p>
          <w:p w14:paraId="529FB51A" w14:textId="34EF658E" w:rsidR="000844B7" w:rsidRPr="00B61DC0" w:rsidRDefault="000844B7"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Can you please tell me in your own words what “</w:t>
            </w:r>
            <w:r w:rsidR="00FF2B5E" w:rsidRPr="00B61DC0">
              <w:rPr>
                <w:rFonts w:ascii="Times New Roman" w:hAnsi="Times New Roman" w:cs="Times New Roman"/>
                <w:sz w:val="24"/>
                <w:szCs w:val="24"/>
              </w:rPr>
              <w:t>[attribute name/any specific terminology]</w:t>
            </w:r>
            <w:r w:rsidRPr="00B61DC0">
              <w:rPr>
                <w:rFonts w:ascii="Times New Roman" w:hAnsi="Times New Roman" w:cs="Times New Roman"/>
                <w:sz w:val="24"/>
                <w:szCs w:val="24"/>
              </w:rPr>
              <w:t>” means to you?</w:t>
            </w:r>
          </w:p>
          <w:p w14:paraId="72A73EAD" w14:textId="0DB044C9" w:rsidR="006A2B91" w:rsidRPr="00B61DC0" w:rsidRDefault="006A2B91"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Do any of these terms sound unfamiliar to you? </w:t>
            </w:r>
          </w:p>
          <w:p w14:paraId="14D1D35F" w14:textId="7C2FB2CA" w:rsidR="005E34EB" w:rsidRPr="00B61DC0" w:rsidRDefault="005E34EB"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Do the icons</w:t>
            </w:r>
            <w:r w:rsidR="006B4485" w:rsidRPr="00B61DC0">
              <w:rPr>
                <w:rFonts w:ascii="Times New Roman" w:hAnsi="Times New Roman" w:cs="Times New Roman"/>
                <w:sz w:val="24"/>
                <w:szCs w:val="24"/>
              </w:rPr>
              <w:t xml:space="preserve"> used for “[attribute name]” make sense to you? </w:t>
            </w:r>
          </w:p>
          <w:p w14:paraId="6AA2EE7F" w14:textId="0FC50D17" w:rsidR="004A199E" w:rsidRPr="00B61DC0" w:rsidRDefault="004A199E"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 xml:space="preserve">How important is it to </w:t>
            </w:r>
            <w:r w:rsidR="001D6F53" w:rsidRPr="00B61DC0">
              <w:rPr>
                <w:rFonts w:ascii="Times New Roman" w:hAnsi="Times New Roman" w:cs="Times New Roman"/>
                <w:sz w:val="24"/>
                <w:szCs w:val="24"/>
              </w:rPr>
              <w:t>“</w:t>
            </w:r>
            <w:r w:rsidRPr="00B61DC0">
              <w:rPr>
                <w:rFonts w:ascii="Times New Roman" w:hAnsi="Times New Roman" w:cs="Times New Roman"/>
                <w:sz w:val="24"/>
                <w:szCs w:val="24"/>
              </w:rPr>
              <w:t>[</w:t>
            </w:r>
            <w:r w:rsidR="009B5075" w:rsidRPr="00B61DC0">
              <w:rPr>
                <w:rFonts w:ascii="Times New Roman" w:hAnsi="Times New Roman" w:cs="Times New Roman"/>
                <w:sz w:val="24"/>
                <w:szCs w:val="24"/>
              </w:rPr>
              <w:t>attribute name]”</w:t>
            </w:r>
            <w:r w:rsidR="001D6F53" w:rsidRPr="00B61DC0">
              <w:rPr>
                <w:rFonts w:ascii="Times New Roman" w:hAnsi="Times New Roman" w:cs="Times New Roman"/>
                <w:sz w:val="24"/>
                <w:szCs w:val="24"/>
              </w:rPr>
              <w:t xml:space="preserve">? Why?  </w:t>
            </w:r>
          </w:p>
          <w:p w14:paraId="08C2424C" w14:textId="0080FC2A" w:rsidR="003248FD" w:rsidRPr="006832DD" w:rsidRDefault="003248FD" w:rsidP="001D6F53">
            <w:pPr>
              <w:spacing w:after="0"/>
              <w:textAlignment w:val="baseline"/>
            </w:pPr>
          </w:p>
        </w:tc>
      </w:tr>
      <w:tr w:rsidR="003248FD" w:rsidRPr="006832DD" w14:paraId="1F26614C" w14:textId="77777777" w:rsidTr="00496D22">
        <w:trPr>
          <w:trHeight w:val="300"/>
        </w:trPr>
        <w:tc>
          <w:tcPr>
            <w:tcW w:w="1603" w:type="dxa"/>
            <w:tcBorders>
              <w:top w:val="single" w:sz="6" w:space="0" w:color="BC76FD"/>
              <w:left w:val="single" w:sz="6" w:space="0" w:color="BC76FD"/>
              <w:bottom w:val="single" w:sz="6" w:space="0" w:color="BC76FD"/>
              <w:right w:val="single" w:sz="6" w:space="0" w:color="BC76FD"/>
            </w:tcBorders>
            <w:shd w:val="clear" w:color="auto" w:fill="auto"/>
            <w:hideMark/>
          </w:tcPr>
          <w:p w14:paraId="1265A90B" w14:textId="77777777" w:rsidR="003248FD" w:rsidRPr="006832DD" w:rsidRDefault="003248FD" w:rsidP="003248FD">
            <w:pPr>
              <w:spacing w:after="0"/>
              <w:textAlignment w:val="baseline"/>
            </w:pPr>
            <w:r w:rsidRPr="00B61DC0">
              <w:rPr>
                <w:lang w:val="en-US"/>
              </w:rPr>
              <w:t>Choice</w:t>
            </w:r>
            <w:r w:rsidRPr="00B61DC0">
              <w:rPr>
                <w:i/>
                <w:lang w:val="en-US"/>
              </w:rPr>
              <w:t xml:space="preserve"> </w:t>
            </w:r>
            <w:r w:rsidRPr="00B61DC0">
              <w:rPr>
                <w:lang w:val="en-US"/>
              </w:rPr>
              <w:t>tasks</w:t>
            </w:r>
            <w:r w:rsidRPr="00B61DC0">
              <w:t> </w:t>
            </w:r>
          </w:p>
        </w:tc>
        <w:tc>
          <w:tcPr>
            <w:tcW w:w="7021" w:type="dxa"/>
            <w:tcBorders>
              <w:top w:val="single" w:sz="6" w:space="0" w:color="BC76FD"/>
              <w:left w:val="single" w:sz="6" w:space="0" w:color="BC76FD"/>
              <w:bottom w:val="single" w:sz="6" w:space="0" w:color="BC76FD"/>
              <w:right w:val="single" w:sz="6" w:space="0" w:color="BC76FD"/>
            </w:tcBorders>
            <w:shd w:val="clear" w:color="auto" w:fill="auto"/>
            <w:hideMark/>
          </w:tcPr>
          <w:p w14:paraId="6112C0B8" w14:textId="77777777" w:rsidR="003248FD" w:rsidRPr="00B61DC0" w:rsidRDefault="003248FD" w:rsidP="003248FD">
            <w:pPr>
              <w:spacing w:after="0"/>
              <w:textAlignment w:val="baseline"/>
            </w:pPr>
            <w:r w:rsidRPr="00B61DC0">
              <w:rPr>
                <w:u w:val="single"/>
                <w:lang w:val="en-US"/>
              </w:rPr>
              <w:t>When completing the first-choice task:</w:t>
            </w:r>
            <w:r w:rsidRPr="00B61DC0">
              <w:t> </w:t>
            </w:r>
          </w:p>
          <w:p w14:paraId="007D5F75" w14:textId="77777777" w:rsidR="001D6F53" w:rsidRPr="006832DD" w:rsidRDefault="001D6F53" w:rsidP="003248FD">
            <w:pPr>
              <w:spacing w:after="0"/>
              <w:textAlignment w:val="baseline"/>
            </w:pPr>
          </w:p>
          <w:p w14:paraId="277835C0" w14:textId="77777777"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Tell me, what do you think? </w:t>
            </w:r>
          </w:p>
          <w:p w14:paraId="49B2D799" w14:textId="3DCBBA7A"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i/>
                <w:iCs/>
                <w:sz w:val="24"/>
                <w:szCs w:val="24"/>
              </w:rPr>
              <w:lastRenderedPageBreak/>
              <w:t>When a treatment</w:t>
            </w:r>
            <w:r w:rsidR="003E659D" w:rsidRPr="00B61DC0">
              <w:rPr>
                <w:rFonts w:ascii="Times New Roman" w:hAnsi="Times New Roman" w:cs="Times New Roman"/>
                <w:i/>
                <w:iCs/>
                <w:sz w:val="24"/>
                <w:szCs w:val="24"/>
              </w:rPr>
              <w:t xml:space="preserve">/choice </w:t>
            </w:r>
            <w:r w:rsidR="007C7787" w:rsidRPr="00B61DC0">
              <w:rPr>
                <w:rFonts w:ascii="Times New Roman" w:hAnsi="Times New Roman" w:cs="Times New Roman"/>
                <w:i/>
                <w:iCs/>
                <w:sz w:val="24"/>
                <w:szCs w:val="24"/>
              </w:rPr>
              <w:t xml:space="preserve">was </w:t>
            </w:r>
            <w:r w:rsidR="003E659D" w:rsidRPr="00B61DC0">
              <w:rPr>
                <w:rFonts w:ascii="Times New Roman" w:hAnsi="Times New Roman" w:cs="Times New Roman"/>
                <w:i/>
                <w:iCs/>
                <w:sz w:val="24"/>
                <w:szCs w:val="24"/>
              </w:rPr>
              <w:t>made</w:t>
            </w:r>
            <w:r w:rsidR="007C7787" w:rsidRPr="00B61DC0">
              <w:rPr>
                <w:rFonts w:ascii="Times New Roman" w:hAnsi="Times New Roman" w:cs="Times New Roman"/>
                <w:i/>
                <w:iCs/>
                <w:sz w:val="24"/>
                <w:szCs w:val="24"/>
              </w:rPr>
              <w:t xml:space="preserve">: </w:t>
            </w:r>
            <w:r w:rsidR="007C7787" w:rsidRPr="00B61DC0">
              <w:rPr>
                <w:rFonts w:ascii="Times New Roman" w:hAnsi="Times New Roman" w:cs="Times New Roman"/>
                <w:iCs/>
                <w:sz w:val="24"/>
                <w:szCs w:val="24"/>
              </w:rPr>
              <w:t>H</w:t>
            </w:r>
            <w:r w:rsidRPr="00B61DC0">
              <w:rPr>
                <w:rFonts w:ascii="Times New Roman" w:hAnsi="Times New Roman" w:cs="Times New Roman"/>
                <w:sz w:val="24"/>
                <w:szCs w:val="24"/>
              </w:rPr>
              <w:t>ow did you arrive at that answer? </w:t>
            </w:r>
          </w:p>
          <w:p w14:paraId="02C49E2D" w14:textId="77777777" w:rsidR="00E04FF7" w:rsidRPr="00B61DC0" w:rsidRDefault="00E04FF7" w:rsidP="00E04FF7">
            <w:pPr>
              <w:pStyle w:val="ListParagraph"/>
              <w:textAlignment w:val="baseline"/>
              <w:rPr>
                <w:rFonts w:ascii="Times New Roman" w:hAnsi="Times New Roman" w:cs="Times New Roman"/>
                <w:i/>
                <w:iCs/>
                <w:sz w:val="24"/>
                <w:szCs w:val="24"/>
              </w:rPr>
            </w:pPr>
          </w:p>
          <w:p w14:paraId="3A8149FB" w14:textId="66D862B5" w:rsidR="00E04FF7" w:rsidRPr="00B61DC0" w:rsidRDefault="00837893" w:rsidP="00E04FF7">
            <w:pPr>
              <w:spacing w:after="0"/>
              <w:textAlignment w:val="baseline"/>
            </w:pPr>
            <w:r w:rsidRPr="00B61DC0">
              <w:rPr>
                <w:u w:val="single"/>
                <w:lang w:val="en-US"/>
              </w:rPr>
              <w:br/>
            </w:r>
            <w:r w:rsidR="00E04FF7" w:rsidRPr="00B61DC0">
              <w:rPr>
                <w:u w:val="single"/>
                <w:lang w:val="en-US"/>
              </w:rPr>
              <w:t>After completing all choice tasks:</w:t>
            </w:r>
            <w:r w:rsidR="00E04FF7" w:rsidRPr="00B61DC0">
              <w:t> </w:t>
            </w:r>
          </w:p>
          <w:p w14:paraId="0811AD79" w14:textId="77777777" w:rsidR="00E04FF7" w:rsidRPr="00B61DC0" w:rsidRDefault="00E04FF7" w:rsidP="00E04FF7">
            <w:pPr>
              <w:pStyle w:val="ListParagraph"/>
              <w:textAlignment w:val="baseline"/>
              <w:rPr>
                <w:rFonts w:ascii="Times New Roman" w:hAnsi="Times New Roman" w:cs="Times New Roman"/>
                <w:sz w:val="24"/>
                <w:szCs w:val="24"/>
              </w:rPr>
            </w:pPr>
          </w:p>
          <w:p w14:paraId="6D05E20B" w14:textId="77777777"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Was that easy or hard to answer? </w:t>
            </w:r>
          </w:p>
          <w:p w14:paraId="15BDBB8E" w14:textId="494ED579"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 xml:space="preserve">When deciding, were you thinking of a specific </w:t>
            </w:r>
            <w:r w:rsidR="00594085" w:rsidRPr="00B61DC0">
              <w:rPr>
                <w:rFonts w:ascii="Times New Roman" w:hAnsi="Times New Roman" w:cs="Times New Roman"/>
                <w:sz w:val="24"/>
                <w:szCs w:val="24"/>
              </w:rPr>
              <w:t>experience you had</w:t>
            </w:r>
            <w:r w:rsidRPr="00B61DC0">
              <w:rPr>
                <w:rFonts w:ascii="Times New Roman" w:hAnsi="Times New Roman" w:cs="Times New Roman"/>
                <w:sz w:val="24"/>
                <w:szCs w:val="24"/>
              </w:rPr>
              <w:t>?</w:t>
            </w:r>
          </w:p>
          <w:p w14:paraId="2EB85691" w14:textId="77777777"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 xml:space="preserve">Was the information provided enough for you to </w:t>
            </w:r>
            <w:proofErr w:type="gramStart"/>
            <w:r w:rsidRPr="00B61DC0">
              <w:rPr>
                <w:rFonts w:ascii="Times New Roman" w:hAnsi="Times New Roman" w:cs="Times New Roman"/>
                <w:sz w:val="24"/>
                <w:szCs w:val="24"/>
              </w:rPr>
              <w:t>make a decision</w:t>
            </w:r>
            <w:proofErr w:type="gramEnd"/>
            <w:r w:rsidRPr="00B61DC0">
              <w:rPr>
                <w:rFonts w:ascii="Times New Roman" w:hAnsi="Times New Roman" w:cs="Times New Roman"/>
                <w:sz w:val="24"/>
                <w:szCs w:val="24"/>
              </w:rPr>
              <w:t>?  </w:t>
            </w:r>
          </w:p>
          <w:p w14:paraId="70DDD1EA" w14:textId="1427A2D1"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 xml:space="preserve">If not, what type of information is missing? For example, what else would you need to know about the </w:t>
            </w:r>
            <w:r w:rsidR="00AA01C8" w:rsidRPr="00B61DC0">
              <w:rPr>
                <w:rFonts w:ascii="Times New Roman" w:hAnsi="Times New Roman" w:cs="Times New Roman"/>
                <w:sz w:val="24"/>
                <w:szCs w:val="24"/>
              </w:rPr>
              <w:t xml:space="preserve">alternative </w:t>
            </w:r>
            <w:r w:rsidRPr="00B61DC0">
              <w:rPr>
                <w:rFonts w:ascii="Times New Roman" w:hAnsi="Times New Roman" w:cs="Times New Roman"/>
                <w:sz w:val="24"/>
                <w:szCs w:val="24"/>
              </w:rPr>
              <w:t>for you to be able to make an informed decision? </w:t>
            </w:r>
          </w:p>
          <w:p w14:paraId="08CAE4AA" w14:textId="32585A1D"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From the attributes presented here, which has been the most relevant for you when deciding which option to take? </w:t>
            </w:r>
          </w:p>
          <w:p w14:paraId="6AB2FB89" w14:textId="77777777"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And which has been the least relevant? </w:t>
            </w:r>
          </w:p>
          <w:p w14:paraId="2C6D1740" w14:textId="77777777"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 xml:space="preserve">Does any of these items sound redundant or unnecessary to you? </w:t>
            </w:r>
            <w:r w:rsidR="00AA01C8" w:rsidRPr="00B61DC0">
              <w:rPr>
                <w:rFonts w:ascii="Times New Roman" w:hAnsi="Times New Roman" w:cs="Times New Roman"/>
                <w:sz w:val="24"/>
                <w:szCs w:val="24"/>
              </w:rPr>
              <w:t>W</w:t>
            </w:r>
            <w:r w:rsidRPr="00B61DC0">
              <w:rPr>
                <w:rFonts w:ascii="Times New Roman" w:hAnsi="Times New Roman" w:cs="Times New Roman"/>
                <w:sz w:val="24"/>
                <w:szCs w:val="24"/>
              </w:rPr>
              <w:t>hy? </w:t>
            </w:r>
          </w:p>
          <w:p w14:paraId="6F68B64B" w14:textId="7A789715" w:rsidR="00AA01C8" w:rsidRPr="00B61DC0" w:rsidRDefault="00AA01C8" w:rsidP="00AA01C8">
            <w:pPr>
              <w:pStyle w:val="ListParagraph"/>
              <w:textAlignment w:val="baseline"/>
              <w:rPr>
                <w:rFonts w:ascii="Times New Roman" w:hAnsi="Times New Roman" w:cs="Times New Roman"/>
                <w:sz w:val="24"/>
                <w:szCs w:val="24"/>
              </w:rPr>
            </w:pPr>
          </w:p>
        </w:tc>
      </w:tr>
      <w:tr w:rsidR="003248FD" w:rsidRPr="006832DD" w14:paraId="50573581" w14:textId="77777777" w:rsidTr="00496D22">
        <w:trPr>
          <w:trHeight w:val="2025"/>
        </w:trPr>
        <w:tc>
          <w:tcPr>
            <w:tcW w:w="1603" w:type="dxa"/>
            <w:tcBorders>
              <w:top w:val="single" w:sz="6" w:space="0" w:color="BC76FD"/>
              <w:left w:val="single" w:sz="6" w:space="0" w:color="BC76FD"/>
              <w:bottom w:val="single" w:sz="6" w:space="0" w:color="BC76FD"/>
              <w:right w:val="single" w:sz="6" w:space="0" w:color="BC76FD"/>
            </w:tcBorders>
            <w:shd w:val="clear" w:color="auto" w:fill="auto"/>
            <w:hideMark/>
          </w:tcPr>
          <w:p w14:paraId="1E6F5270" w14:textId="77777777" w:rsidR="003248FD" w:rsidRPr="006832DD" w:rsidRDefault="003248FD" w:rsidP="003248FD">
            <w:pPr>
              <w:spacing w:after="0"/>
              <w:textAlignment w:val="baseline"/>
            </w:pPr>
            <w:r w:rsidRPr="00B61DC0">
              <w:rPr>
                <w:lang w:val="en-US"/>
              </w:rPr>
              <w:lastRenderedPageBreak/>
              <w:t>Socio-demographic form</w:t>
            </w:r>
            <w:r w:rsidRPr="00B61DC0">
              <w:t> </w:t>
            </w:r>
          </w:p>
        </w:tc>
        <w:tc>
          <w:tcPr>
            <w:tcW w:w="7021" w:type="dxa"/>
            <w:tcBorders>
              <w:top w:val="single" w:sz="6" w:space="0" w:color="BC76FD"/>
              <w:left w:val="single" w:sz="6" w:space="0" w:color="BC76FD"/>
              <w:bottom w:val="single" w:sz="6" w:space="0" w:color="BC76FD"/>
              <w:right w:val="single" w:sz="6" w:space="0" w:color="BC76FD"/>
            </w:tcBorders>
            <w:shd w:val="clear" w:color="auto" w:fill="auto"/>
            <w:hideMark/>
          </w:tcPr>
          <w:p w14:paraId="2FBA6483" w14:textId="77777777" w:rsidR="003248FD" w:rsidRPr="00B61DC0" w:rsidRDefault="003248FD" w:rsidP="003248FD">
            <w:pPr>
              <w:spacing w:after="0"/>
              <w:textAlignment w:val="baseline"/>
            </w:pPr>
            <w:r w:rsidRPr="00B61DC0">
              <w:rPr>
                <w:lang w:val="en-US"/>
              </w:rPr>
              <w:t>When completing this next section, please let me know if there is:</w:t>
            </w:r>
            <w:r w:rsidRPr="00B61DC0">
              <w:t> </w:t>
            </w:r>
          </w:p>
          <w:p w14:paraId="1865F55F" w14:textId="77777777" w:rsidR="00773320" w:rsidRPr="006832DD" w:rsidRDefault="00773320" w:rsidP="003248FD">
            <w:pPr>
              <w:spacing w:after="0"/>
              <w:textAlignment w:val="baseline"/>
            </w:pPr>
          </w:p>
          <w:p w14:paraId="1CAEB68E" w14:textId="77777777"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Anything you don’t understand? </w:t>
            </w:r>
          </w:p>
          <w:p w14:paraId="759E2B91" w14:textId="77777777"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sz w:val="24"/>
                <w:szCs w:val="24"/>
              </w:rPr>
              <w:t>Anything you are not able to respond to by yourself? </w:t>
            </w:r>
          </w:p>
          <w:p w14:paraId="4FFA4C8A" w14:textId="5AB46809" w:rsidR="003248FD" w:rsidRPr="00B61DC0" w:rsidRDefault="003248FD" w:rsidP="009D2C0D">
            <w:pPr>
              <w:pStyle w:val="ListParagraph"/>
              <w:numPr>
                <w:ilvl w:val="0"/>
                <w:numId w:val="15"/>
              </w:numPr>
              <w:textAlignment w:val="baseline"/>
              <w:rPr>
                <w:rFonts w:ascii="Times New Roman" w:hAnsi="Times New Roman" w:cs="Times New Roman"/>
                <w:sz w:val="24"/>
                <w:szCs w:val="24"/>
              </w:rPr>
            </w:pPr>
            <w:r w:rsidRPr="00B61DC0">
              <w:rPr>
                <w:rFonts w:ascii="Times New Roman" w:hAnsi="Times New Roman" w:cs="Times New Roman"/>
                <w:i/>
                <w:iCs/>
                <w:sz w:val="24"/>
                <w:szCs w:val="24"/>
              </w:rPr>
              <w:t>If applicable</w:t>
            </w:r>
            <w:r w:rsidRPr="00B61DC0">
              <w:rPr>
                <w:rFonts w:ascii="Times New Roman" w:hAnsi="Times New Roman" w:cs="Times New Roman"/>
                <w:sz w:val="24"/>
                <w:szCs w:val="24"/>
              </w:rPr>
              <w:t>: I noticed that you hesitated - tell me what you were thinking</w:t>
            </w:r>
            <w:r w:rsidR="00773320" w:rsidRPr="00B61DC0">
              <w:rPr>
                <w:rFonts w:ascii="Times New Roman" w:hAnsi="Times New Roman" w:cs="Times New Roman"/>
                <w:sz w:val="24"/>
                <w:szCs w:val="24"/>
              </w:rPr>
              <w:t>?</w:t>
            </w:r>
            <w:r w:rsidRPr="00B61DC0">
              <w:rPr>
                <w:rFonts w:ascii="Times New Roman" w:hAnsi="Times New Roman" w:cs="Times New Roman"/>
                <w:sz w:val="24"/>
                <w:szCs w:val="24"/>
              </w:rPr>
              <w:t> </w:t>
            </w:r>
          </w:p>
        </w:tc>
      </w:tr>
    </w:tbl>
    <w:p w14:paraId="3CAC7ADE" w14:textId="77777777" w:rsidR="003248FD" w:rsidRPr="00B61DC0" w:rsidRDefault="003248FD" w:rsidP="003248FD">
      <w:pPr>
        <w:spacing w:after="0"/>
        <w:textAlignment w:val="baseline"/>
      </w:pPr>
      <w:r w:rsidRPr="00B61DC0">
        <w:t> </w:t>
      </w:r>
    </w:p>
    <w:p w14:paraId="0618C955" w14:textId="77777777" w:rsidR="003248FD" w:rsidRPr="006832DD" w:rsidRDefault="003248FD" w:rsidP="003248FD"/>
    <w:sectPr w:rsidR="003248FD" w:rsidRPr="006832DD" w:rsidSect="00D22AE0">
      <w:headerReference w:type="default" r:id="rId24"/>
      <w:footerReference w:type="even" r:id="rId25"/>
      <w:footerReference w:type="default" r:id="rId26"/>
      <w:footerReference w:type="first" r:id="rId27"/>
      <w:type w:val="continuous"/>
      <w:pgSz w:w="12240" w:h="15840" w:code="1"/>
      <w:pgMar w:top="1267" w:right="1800" w:bottom="1253" w:left="1800" w:header="547" w:footer="53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BEF54A" w14:textId="77777777" w:rsidR="00793CC2" w:rsidRDefault="00793CC2">
      <w:pPr>
        <w:spacing w:after="0"/>
      </w:pPr>
      <w:r>
        <w:separator/>
      </w:r>
    </w:p>
  </w:endnote>
  <w:endnote w:type="continuationSeparator" w:id="0">
    <w:p w14:paraId="6440F5BC" w14:textId="77777777" w:rsidR="00793CC2" w:rsidRDefault="00793CC2">
      <w:pPr>
        <w:spacing w:after="0"/>
      </w:pPr>
      <w:r>
        <w:continuationSeparator/>
      </w:r>
    </w:p>
  </w:endnote>
  <w:endnote w:type="continuationNotice" w:id="1">
    <w:p w14:paraId="0A5C48C0" w14:textId="77777777" w:rsidR="00793CC2" w:rsidRDefault="00793C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venir Next LT Pro">
    <w:charset w:val="00"/>
    <w:family w:val="swiss"/>
    <w:pitch w:val="variable"/>
    <w:sig w:usb0="800000EF" w:usb1="5000204A" w:usb2="00000000" w:usb3="00000000" w:csb0="00000093" w:csb1="00000000"/>
  </w:font>
  <w:font w:name="ArialUnicodeMS">
    <w:altName w:val="MS Gothic"/>
    <w:panose1 w:val="00000000000000000000"/>
    <w:charset w:val="00"/>
    <w:family w:val="auto"/>
    <w:notTrueType/>
    <w:pitch w:val="default"/>
    <w:sig w:usb0="00000003" w:usb1="00000000" w:usb2="00000000" w:usb3="00000000" w:csb0="00000001" w:csb1="00000000"/>
  </w:font>
  <w:font w:name="Times New Roman Bold">
    <w:altName w:val="Times New Roman"/>
    <w:panose1 w:val="02020803070505020304"/>
    <w:charset w:val="00"/>
    <w:family w:val="roman"/>
    <w:pitch w:val="variable"/>
    <w:sig w:usb0="E0002AEF"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29141" w14:textId="3A97C0DF" w:rsidR="00EA32D5" w:rsidRDefault="00EA32D5">
    <w:pPr>
      <w:pStyle w:val="Footer"/>
    </w:pPr>
    <w:r>
      <w:rPr>
        <w:noProof/>
      </w:rPr>
      <mc:AlternateContent>
        <mc:Choice Requires="wps">
          <w:drawing>
            <wp:anchor distT="0" distB="0" distL="0" distR="0" simplePos="0" relativeHeight="251658241" behindDoc="0" locked="0" layoutInCell="1" allowOverlap="1" wp14:anchorId="6ACF103D" wp14:editId="5F1FEAB9">
              <wp:simplePos x="635" y="635"/>
              <wp:positionH relativeFrom="page">
                <wp:align>center</wp:align>
              </wp:positionH>
              <wp:positionV relativeFrom="page">
                <wp:align>bottom</wp:align>
              </wp:positionV>
              <wp:extent cx="443865" cy="443865"/>
              <wp:effectExtent l="0" t="0" r="1270" b="0"/>
              <wp:wrapNone/>
              <wp:docPr id="2" name="Text Box 2" descr="BUSINESS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506026B" w14:textId="6297AE8B" w:rsidR="00EA32D5" w:rsidRPr="00EA32D5" w:rsidRDefault="00EA32D5" w:rsidP="00EA32D5">
                          <w:pPr>
                            <w:spacing w:after="0"/>
                            <w:rPr>
                              <w:rFonts w:ascii="Calibri" w:eastAsia="Calibri" w:hAnsi="Calibri" w:cs="Calibri"/>
                              <w:noProof/>
                              <w:color w:val="000000"/>
                              <w:sz w:val="14"/>
                              <w:szCs w:val="14"/>
                            </w:rPr>
                          </w:pPr>
                          <w:r w:rsidRPr="00EA32D5">
                            <w:rPr>
                              <w:rFonts w:ascii="Calibri" w:eastAsia="Calibri" w:hAnsi="Calibri" w:cs="Calibri"/>
                              <w:noProof/>
                              <w:color w:val="000000"/>
                              <w:sz w:val="14"/>
                              <w:szCs w:val="14"/>
                            </w:rPr>
                            <w:t>BUSINESS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ACF103D" id="_x0000_t202" coordsize="21600,21600" o:spt="202" path="m,l,21600r21600,l21600,xe">
              <v:stroke joinstyle="miter"/>
              <v:path gradientshapeok="t" o:connecttype="rect"/>
            </v:shapetype>
            <v:shape id="Text Box 2" o:spid="_x0000_s1026" type="#_x0000_t202" alt="BUSINESS USE"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5506026B" w14:textId="6297AE8B" w:rsidR="00EA32D5" w:rsidRPr="00EA32D5" w:rsidRDefault="00EA32D5" w:rsidP="00EA32D5">
                    <w:pPr>
                      <w:spacing w:after="0"/>
                      <w:rPr>
                        <w:rFonts w:ascii="Calibri" w:eastAsia="Calibri" w:hAnsi="Calibri" w:cs="Calibri"/>
                        <w:noProof/>
                        <w:color w:val="000000"/>
                        <w:sz w:val="14"/>
                        <w:szCs w:val="14"/>
                      </w:rPr>
                    </w:pPr>
                    <w:r w:rsidRPr="00EA32D5">
                      <w:rPr>
                        <w:rFonts w:ascii="Calibri" w:eastAsia="Calibri" w:hAnsi="Calibri" w:cs="Calibri"/>
                        <w:noProof/>
                        <w:color w:val="000000"/>
                        <w:sz w:val="14"/>
                        <w:szCs w:val="14"/>
                      </w:rPr>
                      <w:t>BUSINESS USE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B7FCD" w14:textId="43F3C294" w:rsidR="004F7970" w:rsidRPr="00D22AE0" w:rsidRDefault="00EA32D5" w:rsidP="00D22AE0">
    <w:pPr>
      <w:pStyle w:val="Header"/>
      <w:rPr>
        <w:rStyle w:val="PageNumber"/>
      </w:rPr>
    </w:pPr>
    <w:r>
      <w:rPr>
        <w:noProof/>
      </w:rPr>
      <mc:AlternateContent>
        <mc:Choice Requires="wps">
          <w:drawing>
            <wp:anchor distT="0" distB="0" distL="0" distR="0" simplePos="0" relativeHeight="251658242" behindDoc="0" locked="0" layoutInCell="1" allowOverlap="1" wp14:anchorId="5CBF455D" wp14:editId="11A90CC2">
              <wp:simplePos x="1147313" y="9575321"/>
              <wp:positionH relativeFrom="page">
                <wp:align>center</wp:align>
              </wp:positionH>
              <wp:positionV relativeFrom="page">
                <wp:align>bottom</wp:align>
              </wp:positionV>
              <wp:extent cx="443865" cy="443865"/>
              <wp:effectExtent l="0" t="0" r="1270" b="0"/>
              <wp:wrapNone/>
              <wp:docPr id="3" name="Text Box 3" descr="BUSINESS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7D19DC4" w14:textId="3F9E6FE6" w:rsidR="00EA32D5" w:rsidRPr="00EA32D5" w:rsidRDefault="00EA32D5" w:rsidP="00EA32D5">
                          <w:pPr>
                            <w:spacing w:after="0"/>
                            <w:rPr>
                              <w:rFonts w:ascii="Calibri" w:eastAsia="Calibri" w:hAnsi="Calibri" w:cs="Calibri"/>
                              <w:noProof/>
                              <w:color w:val="000000"/>
                              <w:sz w:val="14"/>
                              <w:szCs w:val="14"/>
                            </w:rPr>
                          </w:pPr>
                          <w:r w:rsidRPr="00EA32D5">
                            <w:rPr>
                              <w:rFonts w:ascii="Calibri" w:eastAsia="Calibri" w:hAnsi="Calibri" w:cs="Calibri"/>
                              <w:noProof/>
                              <w:color w:val="000000"/>
                              <w:sz w:val="14"/>
                              <w:szCs w:val="14"/>
                            </w:rPr>
                            <w:t>BUSINESS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CBF455D" id="_x0000_t202" coordsize="21600,21600" o:spt="202" path="m,l,21600r21600,l21600,xe">
              <v:stroke joinstyle="miter"/>
              <v:path gradientshapeok="t" o:connecttype="rect"/>
            </v:shapetype>
            <v:shape id="Text Box 3" o:spid="_x0000_s1027" type="#_x0000_t202" alt="BUSINESS USE" style="position:absolute;margin-left:0;margin-top:0;width:34.95pt;height:34.9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77D19DC4" w14:textId="3F9E6FE6" w:rsidR="00EA32D5" w:rsidRPr="00EA32D5" w:rsidRDefault="00EA32D5" w:rsidP="00EA32D5">
                    <w:pPr>
                      <w:spacing w:after="0"/>
                      <w:rPr>
                        <w:rFonts w:ascii="Calibri" w:eastAsia="Calibri" w:hAnsi="Calibri" w:cs="Calibri"/>
                        <w:noProof/>
                        <w:color w:val="000000"/>
                        <w:sz w:val="14"/>
                        <w:szCs w:val="14"/>
                      </w:rPr>
                    </w:pPr>
                    <w:r w:rsidRPr="00EA32D5">
                      <w:rPr>
                        <w:rFonts w:ascii="Calibri" w:eastAsia="Calibri" w:hAnsi="Calibri" w:cs="Calibri"/>
                        <w:noProof/>
                        <w:color w:val="000000"/>
                        <w:sz w:val="14"/>
                        <w:szCs w:val="14"/>
                      </w:rPr>
                      <w:t>BUSINESS USE</w:t>
                    </w:r>
                  </w:p>
                </w:txbxContent>
              </v:textbox>
              <w10:wrap anchorx="page" anchory="page"/>
            </v:shape>
          </w:pict>
        </mc:Fallback>
      </mc:AlternateContent>
    </w:r>
    <w:r w:rsidR="001B4ADD">
      <w:t>1</w:t>
    </w:r>
    <w:r w:rsidR="00B75952">
      <w:t>4</w:t>
    </w:r>
    <w:r w:rsidR="00CE10C2">
      <w:t xml:space="preserve"> </w:t>
    </w:r>
    <w:r w:rsidR="001B4ADD">
      <w:t xml:space="preserve">February </w:t>
    </w:r>
    <w:r w:rsidR="00803A58">
      <w:t>202</w:t>
    </w:r>
    <w:r w:rsidR="00D710A9">
      <w:t>5</w:t>
    </w:r>
    <w:r w:rsidR="00D22AE0">
      <w:tab/>
    </w:r>
    <w:r w:rsidR="00D22AE0" w:rsidRPr="00285785">
      <w:rPr>
        <w:rStyle w:val="PageNumber"/>
      </w:rPr>
      <w:fldChar w:fldCharType="begin"/>
    </w:r>
    <w:r w:rsidR="00D22AE0" w:rsidRPr="00285785">
      <w:rPr>
        <w:rStyle w:val="PageNumber"/>
      </w:rPr>
      <w:instrText xml:space="preserve"> PAGE  \* MERGEFORMAT </w:instrText>
    </w:r>
    <w:r w:rsidR="00D22AE0" w:rsidRPr="00285785">
      <w:rPr>
        <w:rStyle w:val="PageNumber"/>
      </w:rPr>
      <w:fldChar w:fldCharType="separate"/>
    </w:r>
    <w:r w:rsidR="00D22AE0">
      <w:rPr>
        <w:rStyle w:val="PageNumber"/>
      </w:rPr>
      <w:t>4</w:t>
    </w:r>
    <w:r w:rsidR="00D22AE0" w:rsidRPr="00285785">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C32AE" w14:textId="66D9D2CF" w:rsidR="00EA32D5" w:rsidRDefault="00EA32D5">
    <w:pPr>
      <w:pStyle w:val="Footer"/>
    </w:pPr>
    <w:r>
      <w:rPr>
        <w:noProof/>
      </w:rPr>
      <mc:AlternateContent>
        <mc:Choice Requires="wps">
          <w:drawing>
            <wp:anchor distT="0" distB="0" distL="0" distR="0" simplePos="0" relativeHeight="251658240" behindDoc="0" locked="0" layoutInCell="1" allowOverlap="1" wp14:anchorId="4D794822" wp14:editId="3C17BEDB">
              <wp:simplePos x="635" y="635"/>
              <wp:positionH relativeFrom="page">
                <wp:align>center</wp:align>
              </wp:positionH>
              <wp:positionV relativeFrom="page">
                <wp:align>bottom</wp:align>
              </wp:positionV>
              <wp:extent cx="443865" cy="443865"/>
              <wp:effectExtent l="0" t="0" r="1270" b="0"/>
              <wp:wrapNone/>
              <wp:docPr id="1" name="Text Box 1" descr="BUSINESS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58EDCF2" w14:textId="74BEF7FE" w:rsidR="00EA32D5" w:rsidRPr="00EA32D5" w:rsidRDefault="00EA32D5" w:rsidP="00EA32D5">
                          <w:pPr>
                            <w:spacing w:after="0"/>
                            <w:rPr>
                              <w:rFonts w:ascii="Calibri" w:eastAsia="Calibri" w:hAnsi="Calibri" w:cs="Calibri"/>
                              <w:noProof/>
                              <w:color w:val="000000"/>
                              <w:sz w:val="14"/>
                              <w:szCs w:val="14"/>
                            </w:rPr>
                          </w:pPr>
                          <w:r w:rsidRPr="00EA32D5">
                            <w:rPr>
                              <w:rFonts w:ascii="Calibri" w:eastAsia="Calibri" w:hAnsi="Calibri" w:cs="Calibri"/>
                              <w:noProof/>
                              <w:color w:val="000000"/>
                              <w:sz w:val="14"/>
                              <w:szCs w:val="14"/>
                            </w:rPr>
                            <w:t>BUSINESS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D794822" id="_x0000_t202" coordsize="21600,21600" o:spt="202" path="m,l,21600r21600,l21600,xe">
              <v:stroke joinstyle="miter"/>
              <v:path gradientshapeok="t" o:connecttype="rect"/>
            </v:shapetype>
            <v:shape id="Text Box 1" o:spid="_x0000_s1028" type="#_x0000_t202" alt="BUSINESS USE"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258EDCF2" w14:textId="74BEF7FE" w:rsidR="00EA32D5" w:rsidRPr="00EA32D5" w:rsidRDefault="00EA32D5" w:rsidP="00EA32D5">
                    <w:pPr>
                      <w:spacing w:after="0"/>
                      <w:rPr>
                        <w:rFonts w:ascii="Calibri" w:eastAsia="Calibri" w:hAnsi="Calibri" w:cs="Calibri"/>
                        <w:noProof/>
                        <w:color w:val="000000"/>
                        <w:sz w:val="14"/>
                        <w:szCs w:val="14"/>
                      </w:rPr>
                    </w:pPr>
                    <w:r w:rsidRPr="00EA32D5">
                      <w:rPr>
                        <w:rFonts w:ascii="Calibri" w:eastAsia="Calibri" w:hAnsi="Calibri" w:cs="Calibri"/>
                        <w:noProof/>
                        <w:color w:val="000000"/>
                        <w:sz w:val="14"/>
                        <w:szCs w:val="14"/>
                      </w:rPr>
                      <w:t>BUSINESS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14478" w14:textId="77777777" w:rsidR="00793CC2" w:rsidRDefault="00793CC2">
      <w:pPr>
        <w:spacing w:after="0"/>
      </w:pPr>
      <w:r>
        <w:separator/>
      </w:r>
    </w:p>
  </w:footnote>
  <w:footnote w:type="continuationSeparator" w:id="0">
    <w:p w14:paraId="5848129A" w14:textId="77777777" w:rsidR="00793CC2" w:rsidRDefault="00793CC2">
      <w:pPr>
        <w:spacing w:after="0"/>
      </w:pPr>
      <w:r>
        <w:continuationSeparator/>
      </w:r>
    </w:p>
  </w:footnote>
  <w:footnote w:type="continuationNotice" w:id="1">
    <w:p w14:paraId="41C19A9F" w14:textId="77777777" w:rsidR="00793CC2" w:rsidRDefault="00793CC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3CD7538E" w14:paraId="7E51D806" w14:textId="77777777" w:rsidTr="00B61DC0">
      <w:trPr>
        <w:trHeight w:val="300"/>
      </w:trPr>
      <w:tc>
        <w:tcPr>
          <w:tcW w:w="2880" w:type="dxa"/>
        </w:tcPr>
        <w:p w14:paraId="2E2BC6CF" w14:textId="0FEECDD5" w:rsidR="3CD7538E" w:rsidRDefault="3CD7538E" w:rsidP="00B61DC0">
          <w:pPr>
            <w:ind w:left="-115"/>
          </w:pPr>
        </w:p>
      </w:tc>
      <w:tc>
        <w:tcPr>
          <w:tcW w:w="2880" w:type="dxa"/>
        </w:tcPr>
        <w:p w14:paraId="26ACBB3F" w14:textId="0CBBCC39" w:rsidR="3CD7538E" w:rsidRDefault="3CD7538E" w:rsidP="00B61DC0">
          <w:pPr>
            <w:jc w:val="center"/>
          </w:pPr>
        </w:p>
      </w:tc>
      <w:tc>
        <w:tcPr>
          <w:tcW w:w="2880" w:type="dxa"/>
        </w:tcPr>
        <w:p w14:paraId="23590D47" w14:textId="4597CBD5" w:rsidR="3CD7538E" w:rsidRDefault="3CD7538E" w:rsidP="00B61DC0">
          <w:pPr>
            <w:ind w:right="-115"/>
            <w:jc w:val="right"/>
          </w:pPr>
        </w:p>
      </w:tc>
    </w:tr>
  </w:tbl>
  <w:p w14:paraId="303800C0" w14:textId="1AFE2601" w:rsidR="00280FC4" w:rsidRDefault="00280F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358ED2BE"/>
    <w:lvl w:ilvl="0">
      <w:start w:val="1"/>
      <w:numFmt w:val="bullet"/>
      <w:pStyle w:val="ListBullet3"/>
      <w:lvlText w:val=""/>
      <w:lvlJc w:val="left"/>
      <w:pPr>
        <w:ind w:left="1440" w:hanging="360"/>
      </w:pPr>
      <w:rPr>
        <w:rFonts w:ascii="Wingdings" w:hAnsi="Wingdings" w:hint="default"/>
        <w:color w:val="00B0F0"/>
      </w:rPr>
    </w:lvl>
  </w:abstractNum>
  <w:abstractNum w:abstractNumId="1" w15:restartNumberingAfterBreak="0">
    <w:nsid w:val="FFFFFFFB"/>
    <w:multiLevelType w:val="multilevel"/>
    <w:tmpl w:val="D8CCC0B8"/>
    <w:lvl w:ilvl="0">
      <w:start w:val="2"/>
      <w:numFmt w:val="decimal"/>
      <w:pStyle w:val="Heading1"/>
      <w:lvlText w:val="%1."/>
      <w:lvlJc w:val="left"/>
      <w:pPr>
        <w:tabs>
          <w:tab w:val="num" w:pos="0"/>
        </w:tabs>
        <w:ind w:left="1152" w:hanging="1152"/>
      </w:pPr>
      <w:rPr>
        <w:rFonts w:hint="default"/>
      </w:rPr>
    </w:lvl>
    <w:lvl w:ilvl="1">
      <w:start w:val="1"/>
      <w:numFmt w:val="decimal"/>
      <w:pStyle w:val="Heading2"/>
      <w:lvlText w:val="%1.%2."/>
      <w:lvlJc w:val="left"/>
      <w:pPr>
        <w:tabs>
          <w:tab w:val="num" w:pos="4536"/>
        </w:tabs>
        <w:ind w:left="0" w:firstLine="0"/>
      </w:pPr>
      <w:rPr>
        <w:rFonts w:ascii="Arial" w:hAnsi="Arial" w:cs="Arial"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1440"/>
        </w:tabs>
        <w:ind w:left="0" w:firstLine="0"/>
      </w:pPr>
      <w:rPr>
        <w:rFonts w:hint="default"/>
        <w:b/>
        <w:bCs/>
        <w:i/>
        <w:iCs/>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 w15:restartNumberingAfterBreak="0">
    <w:nsid w:val="00992EC4"/>
    <w:multiLevelType w:val="hybridMultilevel"/>
    <w:tmpl w:val="942245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4C82A87"/>
    <w:multiLevelType w:val="hybridMultilevel"/>
    <w:tmpl w:val="578E3B98"/>
    <w:lvl w:ilvl="0" w:tplc="8BF004DC">
      <w:start w:val="1"/>
      <w:numFmt w:val="bullet"/>
      <w:lvlText w:val=""/>
      <w:lvlJc w:val="left"/>
      <w:pPr>
        <w:ind w:left="720" w:hanging="360"/>
      </w:pPr>
      <w:rPr>
        <w:rFonts w:ascii="Symbol" w:hAnsi="Symbol"/>
      </w:rPr>
    </w:lvl>
    <w:lvl w:ilvl="1" w:tplc="ACF01D02">
      <w:start w:val="1"/>
      <w:numFmt w:val="bullet"/>
      <w:lvlText w:val=""/>
      <w:lvlJc w:val="left"/>
      <w:pPr>
        <w:ind w:left="720" w:hanging="360"/>
      </w:pPr>
      <w:rPr>
        <w:rFonts w:ascii="Symbol" w:hAnsi="Symbol"/>
      </w:rPr>
    </w:lvl>
    <w:lvl w:ilvl="2" w:tplc="18D03D90">
      <w:start w:val="1"/>
      <w:numFmt w:val="bullet"/>
      <w:lvlText w:val=""/>
      <w:lvlJc w:val="left"/>
      <w:pPr>
        <w:ind w:left="720" w:hanging="360"/>
      </w:pPr>
      <w:rPr>
        <w:rFonts w:ascii="Symbol" w:hAnsi="Symbol"/>
      </w:rPr>
    </w:lvl>
    <w:lvl w:ilvl="3" w:tplc="3C608382">
      <w:start w:val="1"/>
      <w:numFmt w:val="bullet"/>
      <w:lvlText w:val=""/>
      <w:lvlJc w:val="left"/>
      <w:pPr>
        <w:ind w:left="720" w:hanging="360"/>
      </w:pPr>
      <w:rPr>
        <w:rFonts w:ascii="Symbol" w:hAnsi="Symbol"/>
      </w:rPr>
    </w:lvl>
    <w:lvl w:ilvl="4" w:tplc="B0541956">
      <w:start w:val="1"/>
      <w:numFmt w:val="bullet"/>
      <w:lvlText w:val=""/>
      <w:lvlJc w:val="left"/>
      <w:pPr>
        <w:ind w:left="720" w:hanging="360"/>
      </w:pPr>
      <w:rPr>
        <w:rFonts w:ascii="Symbol" w:hAnsi="Symbol"/>
      </w:rPr>
    </w:lvl>
    <w:lvl w:ilvl="5" w:tplc="4776EE22">
      <w:start w:val="1"/>
      <w:numFmt w:val="bullet"/>
      <w:lvlText w:val=""/>
      <w:lvlJc w:val="left"/>
      <w:pPr>
        <w:ind w:left="720" w:hanging="360"/>
      </w:pPr>
      <w:rPr>
        <w:rFonts w:ascii="Symbol" w:hAnsi="Symbol"/>
      </w:rPr>
    </w:lvl>
    <w:lvl w:ilvl="6" w:tplc="1BDE7226">
      <w:start w:val="1"/>
      <w:numFmt w:val="bullet"/>
      <w:lvlText w:val=""/>
      <w:lvlJc w:val="left"/>
      <w:pPr>
        <w:ind w:left="720" w:hanging="360"/>
      </w:pPr>
      <w:rPr>
        <w:rFonts w:ascii="Symbol" w:hAnsi="Symbol"/>
      </w:rPr>
    </w:lvl>
    <w:lvl w:ilvl="7" w:tplc="B5121D80">
      <w:start w:val="1"/>
      <w:numFmt w:val="bullet"/>
      <w:lvlText w:val=""/>
      <w:lvlJc w:val="left"/>
      <w:pPr>
        <w:ind w:left="720" w:hanging="360"/>
      </w:pPr>
      <w:rPr>
        <w:rFonts w:ascii="Symbol" w:hAnsi="Symbol"/>
      </w:rPr>
    </w:lvl>
    <w:lvl w:ilvl="8" w:tplc="2CBC92B8">
      <w:start w:val="1"/>
      <w:numFmt w:val="bullet"/>
      <w:lvlText w:val=""/>
      <w:lvlJc w:val="left"/>
      <w:pPr>
        <w:ind w:left="720" w:hanging="360"/>
      </w:pPr>
      <w:rPr>
        <w:rFonts w:ascii="Symbol" w:hAnsi="Symbol"/>
      </w:rPr>
    </w:lvl>
  </w:abstractNum>
  <w:abstractNum w:abstractNumId="4" w15:restartNumberingAfterBreak="0">
    <w:nsid w:val="0A9A6611"/>
    <w:multiLevelType w:val="hybridMultilevel"/>
    <w:tmpl w:val="F30E1478"/>
    <w:lvl w:ilvl="0" w:tplc="9D067B5C">
      <w:start w:val="1"/>
      <w:numFmt w:val="bullet"/>
      <w:lvlText w:val=""/>
      <w:lvlJc w:val="left"/>
      <w:pPr>
        <w:ind w:left="720" w:hanging="360"/>
      </w:pPr>
      <w:rPr>
        <w:rFonts w:ascii="Wingdings 2" w:hAnsi="Wingdings 2"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 w15:restartNumberingAfterBreak="0">
    <w:nsid w:val="0F4E5AC4"/>
    <w:multiLevelType w:val="singleLevel"/>
    <w:tmpl w:val="62E445DA"/>
    <w:lvl w:ilvl="0">
      <w:start w:val="1"/>
      <w:numFmt w:val="decimal"/>
      <w:pStyle w:val="listnum"/>
      <w:lvlText w:val="%1."/>
      <w:lvlJc w:val="left"/>
      <w:pPr>
        <w:tabs>
          <w:tab w:val="num" w:pos="432"/>
        </w:tabs>
        <w:ind w:left="432" w:hanging="432"/>
      </w:pPr>
      <w:rPr>
        <w:rFonts w:hint="default"/>
      </w:rPr>
    </w:lvl>
  </w:abstractNum>
  <w:abstractNum w:abstractNumId="6" w15:restartNumberingAfterBreak="0">
    <w:nsid w:val="10BC3D5C"/>
    <w:multiLevelType w:val="hybridMultilevel"/>
    <w:tmpl w:val="50DA2A0C"/>
    <w:lvl w:ilvl="0" w:tplc="71FE89BC">
      <w:start w:val="1"/>
      <w:numFmt w:val="bullet"/>
      <w:lvlText w:val=""/>
      <w:lvlJc w:val="left"/>
      <w:pPr>
        <w:ind w:left="720" w:hanging="360"/>
      </w:pPr>
      <w:rPr>
        <w:rFonts w:ascii="Symbol" w:hAnsi="Symbol"/>
      </w:rPr>
    </w:lvl>
    <w:lvl w:ilvl="1" w:tplc="5A5CD730">
      <w:start w:val="1"/>
      <w:numFmt w:val="bullet"/>
      <w:lvlText w:val=""/>
      <w:lvlJc w:val="left"/>
      <w:pPr>
        <w:ind w:left="720" w:hanging="360"/>
      </w:pPr>
      <w:rPr>
        <w:rFonts w:ascii="Symbol" w:hAnsi="Symbol"/>
      </w:rPr>
    </w:lvl>
    <w:lvl w:ilvl="2" w:tplc="E05CE426">
      <w:start w:val="1"/>
      <w:numFmt w:val="bullet"/>
      <w:lvlText w:val=""/>
      <w:lvlJc w:val="left"/>
      <w:pPr>
        <w:ind w:left="720" w:hanging="360"/>
      </w:pPr>
      <w:rPr>
        <w:rFonts w:ascii="Symbol" w:hAnsi="Symbol"/>
      </w:rPr>
    </w:lvl>
    <w:lvl w:ilvl="3" w:tplc="0AAA6C52">
      <w:start w:val="1"/>
      <w:numFmt w:val="bullet"/>
      <w:lvlText w:val=""/>
      <w:lvlJc w:val="left"/>
      <w:pPr>
        <w:ind w:left="720" w:hanging="360"/>
      </w:pPr>
      <w:rPr>
        <w:rFonts w:ascii="Symbol" w:hAnsi="Symbol"/>
      </w:rPr>
    </w:lvl>
    <w:lvl w:ilvl="4" w:tplc="F61E7B16">
      <w:start w:val="1"/>
      <w:numFmt w:val="bullet"/>
      <w:lvlText w:val=""/>
      <w:lvlJc w:val="left"/>
      <w:pPr>
        <w:ind w:left="720" w:hanging="360"/>
      </w:pPr>
      <w:rPr>
        <w:rFonts w:ascii="Symbol" w:hAnsi="Symbol"/>
      </w:rPr>
    </w:lvl>
    <w:lvl w:ilvl="5" w:tplc="81E49314">
      <w:start w:val="1"/>
      <w:numFmt w:val="bullet"/>
      <w:lvlText w:val=""/>
      <w:lvlJc w:val="left"/>
      <w:pPr>
        <w:ind w:left="720" w:hanging="360"/>
      </w:pPr>
      <w:rPr>
        <w:rFonts w:ascii="Symbol" w:hAnsi="Symbol"/>
      </w:rPr>
    </w:lvl>
    <w:lvl w:ilvl="6" w:tplc="D25A7B68">
      <w:start w:val="1"/>
      <w:numFmt w:val="bullet"/>
      <w:lvlText w:val=""/>
      <w:lvlJc w:val="left"/>
      <w:pPr>
        <w:ind w:left="720" w:hanging="360"/>
      </w:pPr>
      <w:rPr>
        <w:rFonts w:ascii="Symbol" w:hAnsi="Symbol"/>
      </w:rPr>
    </w:lvl>
    <w:lvl w:ilvl="7" w:tplc="D21AEF4C">
      <w:start w:val="1"/>
      <w:numFmt w:val="bullet"/>
      <w:lvlText w:val=""/>
      <w:lvlJc w:val="left"/>
      <w:pPr>
        <w:ind w:left="720" w:hanging="360"/>
      </w:pPr>
      <w:rPr>
        <w:rFonts w:ascii="Symbol" w:hAnsi="Symbol"/>
      </w:rPr>
    </w:lvl>
    <w:lvl w:ilvl="8" w:tplc="CCC89D66">
      <w:start w:val="1"/>
      <w:numFmt w:val="bullet"/>
      <w:lvlText w:val=""/>
      <w:lvlJc w:val="left"/>
      <w:pPr>
        <w:ind w:left="720" w:hanging="360"/>
      </w:pPr>
      <w:rPr>
        <w:rFonts w:ascii="Symbol" w:hAnsi="Symbol"/>
      </w:rPr>
    </w:lvl>
  </w:abstractNum>
  <w:abstractNum w:abstractNumId="7" w15:restartNumberingAfterBreak="0">
    <w:nsid w:val="13514FC7"/>
    <w:multiLevelType w:val="singleLevel"/>
    <w:tmpl w:val="5874ED24"/>
    <w:lvl w:ilvl="0">
      <w:start w:val="1"/>
      <w:numFmt w:val="lowerLetter"/>
      <w:pStyle w:val="listalpha"/>
      <w:lvlText w:val="%1."/>
      <w:lvlJc w:val="left"/>
      <w:pPr>
        <w:tabs>
          <w:tab w:val="num" w:pos="432"/>
        </w:tabs>
        <w:ind w:left="432" w:hanging="432"/>
      </w:pPr>
    </w:lvl>
  </w:abstractNum>
  <w:abstractNum w:abstractNumId="8" w15:restartNumberingAfterBreak="0">
    <w:nsid w:val="1B6B0C0F"/>
    <w:multiLevelType w:val="hybridMultilevel"/>
    <w:tmpl w:val="79820A2E"/>
    <w:lvl w:ilvl="0" w:tplc="9D067B5C">
      <w:start w:val="1"/>
      <w:numFmt w:val="bullet"/>
      <w:lvlText w:val=""/>
      <w:lvlJc w:val="left"/>
      <w:pPr>
        <w:ind w:left="720" w:hanging="360"/>
      </w:pPr>
      <w:rPr>
        <w:rFonts w:ascii="Wingdings 2" w:hAnsi="Wingdings 2"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1D186B7F"/>
    <w:multiLevelType w:val="hybridMultilevel"/>
    <w:tmpl w:val="BAF6F6C0"/>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D212FCB"/>
    <w:multiLevelType w:val="hybridMultilevel"/>
    <w:tmpl w:val="79E492DE"/>
    <w:lvl w:ilvl="0" w:tplc="B3A2C0EA">
      <w:start w:val="1"/>
      <w:numFmt w:val="bullet"/>
      <w:lvlText w:val=""/>
      <w:lvlJc w:val="left"/>
      <w:pPr>
        <w:ind w:left="720" w:hanging="360"/>
      </w:pPr>
      <w:rPr>
        <w:rFonts w:ascii="Symbol" w:hAnsi="Symbol"/>
      </w:rPr>
    </w:lvl>
    <w:lvl w:ilvl="1" w:tplc="60C247A0">
      <w:start w:val="1"/>
      <w:numFmt w:val="bullet"/>
      <w:lvlText w:val=""/>
      <w:lvlJc w:val="left"/>
      <w:pPr>
        <w:ind w:left="720" w:hanging="360"/>
      </w:pPr>
      <w:rPr>
        <w:rFonts w:ascii="Symbol" w:hAnsi="Symbol"/>
      </w:rPr>
    </w:lvl>
    <w:lvl w:ilvl="2" w:tplc="2110A4E6">
      <w:start w:val="1"/>
      <w:numFmt w:val="bullet"/>
      <w:lvlText w:val=""/>
      <w:lvlJc w:val="left"/>
      <w:pPr>
        <w:ind w:left="720" w:hanging="360"/>
      </w:pPr>
      <w:rPr>
        <w:rFonts w:ascii="Symbol" w:hAnsi="Symbol"/>
      </w:rPr>
    </w:lvl>
    <w:lvl w:ilvl="3" w:tplc="B2A4F1D2">
      <w:start w:val="1"/>
      <w:numFmt w:val="bullet"/>
      <w:lvlText w:val=""/>
      <w:lvlJc w:val="left"/>
      <w:pPr>
        <w:ind w:left="720" w:hanging="360"/>
      </w:pPr>
      <w:rPr>
        <w:rFonts w:ascii="Symbol" w:hAnsi="Symbol"/>
      </w:rPr>
    </w:lvl>
    <w:lvl w:ilvl="4" w:tplc="9F924886">
      <w:start w:val="1"/>
      <w:numFmt w:val="bullet"/>
      <w:lvlText w:val=""/>
      <w:lvlJc w:val="left"/>
      <w:pPr>
        <w:ind w:left="720" w:hanging="360"/>
      </w:pPr>
      <w:rPr>
        <w:rFonts w:ascii="Symbol" w:hAnsi="Symbol"/>
      </w:rPr>
    </w:lvl>
    <w:lvl w:ilvl="5" w:tplc="8B20CBB4">
      <w:start w:val="1"/>
      <w:numFmt w:val="bullet"/>
      <w:lvlText w:val=""/>
      <w:lvlJc w:val="left"/>
      <w:pPr>
        <w:ind w:left="720" w:hanging="360"/>
      </w:pPr>
      <w:rPr>
        <w:rFonts w:ascii="Symbol" w:hAnsi="Symbol"/>
      </w:rPr>
    </w:lvl>
    <w:lvl w:ilvl="6" w:tplc="2FAEAA82">
      <w:start w:val="1"/>
      <w:numFmt w:val="bullet"/>
      <w:lvlText w:val=""/>
      <w:lvlJc w:val="left"/>
      <w:pPr>
        <w:ind w:left="720" w:hanging="360"/>
      </w:pPr>
      <w:rPr>
        <w:rFonts w:ascii="Symbol" w:hAnsi="Symbol"/>
      </w:rPr>
    </w:lvl>
    <w:lvl w:ilvl="7" w:tplc="C1DE0000">
      <w:start w:val="1"/>
      <w:numFmt w:val="bullet"/>
      <w:lvlText w:val=""/>
      <w:lvlJc w:val="left"/>
      <w:pPr>
        <w:ind w:left="720" w:hanging="360"/>
      </w:pPr>
      <w:rPr>
        <w:rFonts w:ascii="Symbol" w:hAnsi="Symbol"/>
      </w:rPr>
    </w:lvl>
    <w:lvl w:ilvl="8" w:tplc="5986E3A0">
      <w:start w:val="1"/>
      <w:numFmt w:val="bullet"/>
      <w:lvlText w:val=""/>
      <w:lvlJc w:val="left"/>
      <w:pPr>
        <w:ind w:left="720" w:hanging="360"/>
      </w:pPr>
      <w:rPr>
        <w:rFonts w:ascii="Symbol" w:hAnsi="Symbol"/>
      </w:rPr>
    </w:lvl>
  </w:abstractNum>
  <w:abstractNum w:abstractNumId="11" w15:restartNumberingAfterBreak="0">
    <w:nsid w:val="215166AC"/>
    <w:multiLevelType w:val="singleLevel"/>
    <w:tmpl w:val="A3A44514"/>
    <w:lvl w:ilvl="0">
      <w:start w:val="1"/>
      <w:numFmt w:val="lowerLetter"/>
      <w:pStyle w:val="tablerefalpha"/>
      <w:lvlText w:val="%1."/>
      <w:lvlJc w:val="left"/>
      <w:pPr>
        <w:tabs>
          <w:tab w:val="num" w:pos="360"/>
        </w:tabs>
        <w:ind w:left="360" w:hanging="360"/>
      </w:pPr>
    </w:lvl>
  </w:abstractNum>
  <w:abstractNum w:abstractNumId="12" w15:restartNumberingAfterBreak="0">
    <w:nsid w:val="273D094D"/>
    <w:multiLevelType w:val="hybridMultilevel"/>
    <w:tmpl w:val="145EDEE8"/>
    <w:lvl w:ilvl="0" w:tplc="07DE3C86">
      <w:start w:val="1"/>
      <w:numFmt w:val="bullet"/>
      <w:lvlText w:val=""/>
      <w:lvlJc w:val="left"/>
      <w:pPr>
        <w:ind w:left="720" w:hanging="360"/>
      </w:pPr>
      <w:rPr>
        <w:rFonts w:ascii="Symbol" w:hAnsi="Symbol"/>
      </w:rPr>
    </w:lvl>
    <w:lvl w:ilvl="1" w:tplc="7480D942">
      <w:start w:val="1"/>
      <w:numFmt w:val="bullet"/>
      <w:lvlText w:val=""/>
      <w:lvlJc w:val="left"/>
      <w:pPr>
        <w:ind w:left="720" w:hanging="360"/>
      </w:pPr>
      <w:rPr>
        <w:rFonts w:ascii="Symbol" w:hAnsi="Symbol"/>
      </w:rPr>
    </w:lvl>
    <w:lvl w:ilvl="2" w:tplc="32DCB132">
      <w:start w:val="1"/>
      <w:numFmt w:val="bullet"/>
      <w:lvlText w:val=""/>
      <w:lvlJc w:val="left"/>
      <w:pPr>
        <w:ind w:left="720" w:hanging="360"/>
      </w:pPr>
      <w:rPr>
        <w:rFonts w:ascii="Symbol" w:hAnsi="Symbol"/>
      </w:rPr>
    </w:lvl>
    <w:lvl w:ilvl="3" w:tplc="3A88E7F4">
      <w:start w:val="1"/>
      <w:numFmt w:val="bullet"/>
      <w:lvlText w:val=""/>
      <w:lvlJc w:val="left"/>
      <w:pPr>
        <w:ind w:left="720" w:hanging="360"/>
      </w:pPr>
      <w:rPr>
        <w:rFonts w:ascii="Symbol" w:hAnsi="Symbol"/>
      </w:rPr>
    </w:lvl>
    <w:lvl w:ilvl="4" w:tplc="14820950">
      <w:start w:val="1"/>
      <w:numFmt w:val="bullet"/>
      <w:lvlText w:val=""/>
      <w:lvlJc w:val="left"/>
      <w:pPr>
        <w:ind w:left="720" w:hanging="360"/>
      </w:pPr>
      <w:rPr>
        <w:rFonts w:ascii="Symbol" w:hAnsi="Symbol"/>
      </w:rPr>
    </w:lvl>
    <w:lvl w:ilvl="5" w:tplc="9EF0EB16">
      <w:start w:val="1"/>
      <w:numFmt w:val="bullet"/>
      <w:lvlText w:val=""/>
      <w:lvlJc w:val="left"/>
      <w:pPr>
        <w:ind w:left="720" w:hanging="360"/>
      </w:pPr>
      <w:rPr>
        <w:rFonts w:ascii="Symbol" w:hAnsi="Symbol"/>
      </w:rPr>
    </w:lvl>
    <w:lvl w:ilvl="6" w:tplc="5F84E384">
      <w:start w:val="1"/>
      <w:numFmt w:val="bullet"/>
      <w:lvlText w:val=""/>
      <w:lvlJc w:val="left"/>
      <w:pPr>
        <w:ind w:left="720" w:hanging="360"/>
      </w:pPr>
      <w:rPr>
        <w:rFonts w:ascii="Symbol" w:hAnsi="Symbol"/>
      </w:rPr>
    </w:lvl>
    <w:lvl w:ilvl="7" w:tplc="D262B95A">
      <w:start w:val="1"/>
      <w:numFmt w:val="bullet"/>
      <w:lvlText w:val=""/>
      <w:lvlJc w:val="left"/>
      <w:pPr>
        <w:ind w:left="720" w:hanging="360"/>
      </w:pPr>
      <w:rPr>
        <w:rFonts w:ascii="Symbol" w:hAnsi="Symbol"/>
      </w:rPr>
    </w:lvl>
    <w:lvl w:ilvl="8" w:tplc="5358AA60">
      <w:start w:val="1"/>
      <w:numFmt w:val="bullet"/>
      <w:lvlText w:val=""/>
      <w:lvlJc w:val="left"/>
      <w:pPr>
        <w:ind w:left="720" w:hanging="360"/>
      </w:pPr>
      <w:rPr>
        <w:rFonts w:ascii="Symbol" w:hAnsi="Symbol"/>
      </w:rPr>
    </w:lvl>
  </w:abstractNum>
  <w:abstractNum w:abstractNumId="13" w15:restartNumberingAfterBreak="0">
    <w:nsid w:val="275807B4"/>
    <w:multiLevelType w:val="hybridMultilevel"/>
    <w:tmpl w:val="5C06C1EE"/>
    <w:lvl w:ilvl="0" w:tplc="3F08A3E4">
      <w:start w:val="1"/>
      <w:numFmt w:val="bullet"/>
      <w:lvlText w:val=""/>
      <w:lvlJc w:val="left"/>
      <w:pPr>
        <w:ind w:left="720" w:hanging="360"/>
      </w:pPr>
      <w:rPr>
        <w:rFonts w:ascii="Symbol" w:hAnsi="Symbol"/>
      </w:rPr>
    </w:lvl>
    <w:lvl w:ilvl="1" w:tplc="E81AAD6C">
      <w:start w:val="1"/>
      <w:numFmt w:val="bullet"/>
      <w:lvlText w:val=""/>
      <w:lvlJc w:val="left"/>
      <w:pPr>
        <w:ind w:left="720" w:hanging="360"/>
      </w:pPr>
      <w:rPr>
        <w:rFonts w:ascii="Symbol" w:hAnsi="Symbol"/>
      </w:rPr>
    </w:lvl>
    <w:lvl w:ilvl="2" w:tplc="7AB610DA">
      <w:start w:val="1"/>
      <w:numFmt w:val="bullet"/>
      <w:lvlText w:val=""/>
      <w:lvlJc w:val="left"/>
      <w:pPr>
        <w:ind w:left="720" w:hanging="360"/>
      </w:pPr>
      <w:rPr>
        <w:rFonts w:ascii="Symbol" w:hAnsi="Symbol"/>
      </w:rPr>
    </w:lvl>
    <w:lvl w:ilvl="3" w:tplc="BAA86938">
      <w:start w:val="1"/>
      <w:numFmt w:val="bullet"/>
      <w:lvlText w:val=""/>
      <w:lvlJc w:val="left"/>
      <w:pPr>
        <w:ind w:left="720" w:hanging="360"/>
      </w:pPr>
      <w:rPr>
        <w:rFonts w:ascii="Symbol" w:hAnsi="Symbol"/>
      </w:rPr>
    </w:lvl>
    <w:lvl w:ilvl="4" w:tplc="E67EF60A">
      <w:start w:val="1"/>
      <w:numFmt w:val="bullet"/>
      <w:lvlText w:val=""/>
      <w:lvlJc w:val="left"/>
      <w:pPr>
        <w:ind w:left="720" w:hanging="360"/>
      </w:pPr>
      <w:rPr>
        <w:rFonts w:ascii="Symbol" w:hAnsi="Symbol"/>
      </w:rPr>
    </w:lvl>
    <w:lvl w:ilvl="5" w:tplc="764EF12A">
      <w:start w:val="1"/>
      <w:numFmt w:val="bullet"/>
      <w:lvlText w:val=""/>
      <w:lvlJc w:val="left"/>
      <w:pPr>
        <w:ind w:left="720" w:hanging="360"/>
      </w:pPr>
      <w:rPr>
        <w:rFonts w:ascii="Symbol" w:hAnsi="Symbol"/>
      </w:rPr>
    </w:lvl>
    <w:lvl w:ilvl="6" w:tplc="6C42B064">
      <w:start w:val="1"/>
      <w:numFmt w:val="bullet"/>
      <w:lvlText w:val=""/>
      <w:lvlJc w:val="left"/>
      <w:pPr>
        <w:ind w:left="720" w:hanging="360"/>
      </w:pPr>
      <w:rPr>
        <w:rFonts w:ascii="Symbol" w:hAnsi="Symbol"/>
      </w:rPr>
    </w:lvl>
    <w:lvl w:ilvl="7" w:tplc="9320BAF2">
      <w:start w:val="1"/>
      <w:numFmt w:val="bullet"/>
      <w:lvlText w:val=""/>
      <w:lvlJc w:val="left"/>
      <w:pPr>
        <w:ind w:left="720" w:hanging="360"/>
      </w:pPr>
      <w:rPr>
        <w:rFonts w:ascii="Symbol" w:hAnsi="Symbol"/>
      </w:rPr>
    </w:lvl>
    <w:lvl w:ilvl="8" w:tplc="77DCBA80">
      <w:start w:val="1"/>
      <w:numFmt w:val="bullet"/>
      <w:lvlText w:val=""/>
      <w:lvlJc w:val="left"/>
      <w:pPr>
        <w:ind w:left="720" w:hanging="360"/>
      </w:pPr>
      <w:rPr>
        <w:rFonts w:ascii="Symbol" w:hAnsi="Symbol"/>
      </w:rPr>
    </w:lvl>
  </w:abstractNum>
  <w:abstractNum w:abstractNumId="14" w15:restartNumberingAfterBreak="0">
    <w:nsid w:val="2AE12378"/>
    <w:multiLevelType w:val="hybridMultilevel"/>
    <w:tmpl w:val="F8B6050E"/>
    <w:lvl w:ilvl="0" w:tplc="465A7D2E">
      <w:start w:val="1"/>
      <w:numFmt w:val="bullet"/>
      <w:lvlText w:val=""/>
      <w:lvlJc w:val="left"/>
      <w:pPr>
        <w:ind w:left="720" w:hanging="360"/>
      </w:pPr>
      <w:rPr>
        <w:rFonts w:ascii="Symbol" w:hAnsi="Symbol"/>
      </w:rPr>
    </w:lvl>
    <w:lvl w:ilvl="1" w:tplc="ADD0867A">
      <w:start w:val="1"/>
      <w:numFmt w:val="bullet"/>
      <w:lvlText w:val=""/>
      <w:lvlJc w:val="left"/>
      <w:pPr>
        <w:ind w:left="720" w:hanging="360"/>
      </w:pPr>
      <w:rPr>
        <w:rFonts w:ascii="Symbol" w:hAnsi="Symbol"/>
      </w:rPr>
    </w:lvl>
    <w:lvl w:ilvl="2" w:tplc="6C36DF94">
      <w:start w:val="1"/>
      <w:numFmt w:val="bullet"/>
      <w:lvlText w:val=""/>
      <w:lvlJc w:val="left"/>
      <w:pPr>
        <w:ind w:left="720" w:hanging="360"/>
      </w:pPr>
      <w:rPr>
        <w:rFonts w:ascii="Symbol" w:hAnsi="Symbol"/>
      </w:rPr>
    </w:lvl>
    <w:lvl w:ilvl="3" w:tplc="DE20F3CA">
      <w:start w:val="1"/>
      <w:numFmt w:val="bullet"/>
      <w:lvlText w:val=""/>
      <w:lvlJc w:val="left"/>
      <w:pPr>
        <w:ind w:left="720" w:hanging="360"/>
      </w:pPr>
      <w:rPr>
        <w:rFonts w:ascii="Symbol" w:hAnsi="Symbol"/>
      </w:rPr>
    </w:lvl>
    <w:lvl w:ilvl="4" w:tplc="0C009F10">
      <w:start w:val="1"/>
      <w:numFmt w:val="bullet"/>
      <w:lvlText w:val=""/>
      <w:lvlJc w:val="left"/>
      <w:pPr>
        <w:ind w:left="720" w:hanging="360"/>
      </w:pPr>
      <w:rPr>
        <w:rFonts w:ascii="Symbol" w:hAnsi="Symbol"/>
      </w:rPr>
    </w:lvl>
    <w:lvl w:ilvl="5" w:tplc="950A476E">
      <w:start w:val="1"/>
      <w:numFmt w:val="bullet"/>
      <w:lvlText w:val=""/>
      <w:lvlJc w:val="left"/>
      <w:pPr>
        <w:ind w:left="720" w:hanging="360"/>
      </w:pPr>
      <w:rPr>
        <w:rFonts w:ascii="Symbol" w:hAnsi="Symbol"/>
      </w:rPr>
    </w:lvl>
    <w:lvl w:ilvl="6" w:tplc="A3F6BDF2">
      <w:start w:val="1"/>
      <w:numFmt w:val="bullet"/>
      <w:lvlText w:val=""/>
      <w:lvlJc w:val="left"/>
      <w:pPr>
        <w:ind w:left="720" w:hanging="360"/>
      </w:pPr>
      <w:rPr>
        <w:rFonts w:ascii="Symbol" w:hAnsi="Symbol"/>
      </w:rPr>
    </w:lvl>
    <w:lvl w:ilvl="7" w:tplc="7BF6F642">
      <w:start w:val="1"/>
      <w:numFmt w:val="bullet"/>
      <w:lvlText w:val=""/>
      <w:lvlJc w:val="left"/>
      <w:pPr>
        <w:ind w:left="720" w:hanging="360"/>
      </w:pPr>
      <w:rPr>
        <w:rFonts w:ascii="Symbol" w:hAnsi="Symbol"/>
      </w:rPr>
    </w:lvl>
    <w:lvl w:ilvl="8" w:tplc="F40C3C24">
      <w:start w:val="1"/>
      <w:numFmt w:val="bullet"/>
      <w:lvlText w:val=""/>
      <w:lvlJc w:val="left"/>
      <w:pPr>
        <w:ind w:left="720" w:hanging="360"/>
      </w:pPr>
      <w:rPr>
        <w:rFonts w:ascii="Symbol" w:hAnsi="Symbol"/>
      </w:rPr>
    </w:lvl>
  </w:abstractNum>
  <w:abstractNum w:abstractNumId="15" w15:restartNumberingAfterBreak="0">
    <w:nsid w:val="3035190D"/>
    <w:multiLevelType w:val="singleLevel"/>
    <w:tmpl w:val="6EA66680"/>
    <w:lvl w:ilvl="0">
      <w:start w:val="1"/>
      <w:numFmt w:val="bullet"/>
      <w:pStyle w:val="listbull"/>
      <w:lvlText w:val=""/>
      <w:lvlJc w:val="left"/>
      <w:pPr>
        <w:tabs>
          <w:tab w:val="num" w:pos="432"/>
        </w:tabs>
        <w:ind w:left="432" w:hanging="432"/>
      </w:pPr>
      <w:rPr>
        <w:rFonts w:ascii="Symbol" w:hAnsi="Symbol" w:cs="Symbol" w:hint="default"/>
      </w:rPr>
    </w:lvl>
  </w:abstractNum>
  <w:abstractNum w:abstractNumId="16" w15:restartNumberingAfterBreak="0">
    <w:nsid w:val="31664428"/>
    <w:multiLevelType w:val="hybridMultilevel"/>
    <w:tmpl w:val="F71C8C02"/>
    <w:lvl w:ilvl="0" w:tplc="B680DE7A">
      <w:start w:val="1"/>
      <w:numFmt w:val="bullet"/>
      <w:lvlText w:val=""/>
      <w:lvlJc w:val="left"/>
      <w:pPr>
        <w:ind w:left="720" w:hanging="360"/>
      </w:pPr>
      <w:rPr>
        <w:rFonts w:ascii="Symbol" w:hAnsi="Symbol"/>
      </w:rPr>
    </w:lvl>
    <w:lvl w:ilvl="1" w:tplc="7EAE6F66">
      <w:start w:val="1"/>
      <w:numFmt w:val="bullet"/>
      <w:lvlText w:val=""/>
      <w:lvlJc w:val="left"/>
      <w:pPr>
        <w:ind w:left="720" w:hanging="360"/>
      </w:pPr>
      <w:rPr>
        <w:rFonts w:ascii="Symbol" w:hAnsi="Symbol"/>
      </w:rPr>
    </w:lvl>
    <w:lvl w:ilvl="2" w:tplc="FAA2D048">
      <w:start w:val="1"/>
      <w:numFmt w:val="bullet"/>
      <w:lvlText w:val=""/>
      <w:lvlJc w:val="left"/>
      <w:pPr>
        <w:ind w:left="720" w:hanging="360"/>
      </w:pPr>
      <w:rPr>
        <w:rFonts w:ascii="Symbol" w:hAnsi="Symbol"/>
      </w:rPr>
    </w:lvl>
    <w:lvl w:ilvl="3" w:tplc="D8E2072C">
      <w:start w:val="1"/>
      <w:numFmt w:val="bullet"/>
      <w:lvlText w:val=""/>
      <w:lvlJc w:val="left"/>
      <w:pPr>
        <w:ind w:left="720" w:hanging="360"/>
      </w:pPr>
      <w:rPr>
        <w:rFonts w:ascii="Symbol" w:hAnsi="Symbol"/>
      </w:rPr>
    </w:lvl>
    <w:lvl w:ilvl="4" w:tplc="6BD085BA">
      <w:start w:val="1"/>
      <w:numFmt w:val="bullet"/>
      <w:lvlText w:val=""/>
      <w:lvlJc w:val="left"/>
      <w:pPr>
        <w:ind w:left="720" w:hanging="360"/>
      </w:pPr>
      <w:rPr>
        <w:rFonts w:ascii="Symbol" w:hAnsi="Symbol"/>
      </w:rPr>
    </w:lvl>
    <w:lvl w:ilvl="5" w:tplc="A7C23E62">
      <w:start w:val="1"/>
      <w:numFmt w:val="bullet"/>
      <w:lvlText w:val=""/>
      <w:lvlJc w:val="left"/>
      <w:pPr>
        <w:ind w:left="720" w:hanging="360"/>
      </w:pPr>
      <w:rPr>
        <w:rFonts w:ascii="Symbol" w:hAnsi="Symbol"/>
      </w:rPr>
    </w:lvl>
    <w:lvl w:ilvl="6" w:tplc="8B64F428">
      <w:start w:val="1"/>
      <w:numFmt w:val="bullet"/>
      <w:lvlText w:val=""/>
      <w:lvlJc w:val="left"/>
      <w:pPr>
        <w:ind w:left="720" w:hanging="360"/>
      </w:pPr>
      <w:rPr>
        <w:rFonts w:ascii="Symbol" w:hAnsi="Symbol"/>
      </w:rPr>
    </w:lvl>
    <w:lvl w:ilvl="7" w:tplc="236AE8E4">
      <w:start w:val="1"/>
      <w:numFmt w:val="bullet"/>
      <w:lvlText w:val=""/>
      <w:lvlJc w:val="left"/>
      <w:pPr>
        <w:ind w:left="720" w:hanging="360"/>
      </w:pPr>
      <w:rPr>
        <w:rFonts w:ascii="Symbol" w:hAnsi="Symbol"/>
      </w:rPr>
    </w:lvl>
    <w:lvl w:ilvl="8" w:tplc="FACCF64A">
      <w:start w:val="1"/>
      <w:numFmt w:val="bullet"/>
      <w:lvlText w:val=""/>
      <w:lvlJc w:val="left"/>
      <w:pPr>
        <w:ind w:left="720" w:hanging="360"/>
      </w:pPr>
      <w:rPr>
        <w:rFonts w:ascii="Symbol" w:hAnsi="Symbol"/>
      </w:rPr>
    </w:lvl>
  </w:abstractNum>
  <w:abstractNum w:abstractNumId="17" w15:restartNumberingAfterBreak="0">
    <w:nsid w:val="337370DB"/>
    <w:multiLevelType w:val="hybridMultilevel"/>
    <w:tmpl w:val="A2807218"/>
    <w:lvl w:ilvl="0" w:tplc="9DD2F530">
      <w:start w:val="1"/>
      <w:numFmt w:val="bullet"/>
      <w:lvlText w:val=""/>
      <w:lvlJc w:val="left"/>
      <w:pPr>
        <w:ind w:left="720" w:hanging="360"/>
      </w:pPr>
      <w:rPr>
        <w:rFonts w:ascii="Symbol" w:hAnsi="Symbol"/>
      </w:rPr>
    </w:lvl>
    <w:lvl w:ilvl="1" w:tplc="E96EBDE2">
      <w:start w:val="1"/>
      <w:numFmt w:val="bullet"/>
      <w:lvlText w:val=""/>
      <w:lvlJc w:val="left"/>
      <w:pPr>
        <w:ind w:left="720" w:hanging="360"/>
      </w:pPr>
      <w:rPr>
        <w:rFonts w:ascii="Symbol" w:hAnsi="Symbol"/>
      </w:rPr>
    </w:lvl>
    <w:lvl w:ilvl="2" w:tplc="3FEE049E">
      <w:start w:val="1"/>
      <w:numFmt w:val="bullet"/>
      <w:lvlText w:val=""/>
      <w:lvlJc w:val="left"/>
      <w:pPr>
        <w:ind w:left="720" w:hanging="360"/>
      </w:pPr>
      <w:rPr>
        <w:rFonts w:ascii="Symbol" w:hAnsi="Symbol"/>
      </w:rPr>
    </w:lvl>
    <w:lvl w:ilvl="3" w:tplc="833402C2">
      <w:start w:val="1"/>
      <w:numFmt w:val="bullet"/>
      <w:lvlText w:val=""/>
      <w:lvlJc w:val="left"/>
      <w:pPr>
        <w:ind w:left="720" w:hanging="360"/>
      </w:pPr>
      <w:rPr>
        <w:rFonts w:ascii="Symbol" w:hAnsi="Symbol"/>
      </w:rPr>
    </w:lvl>
    <w:lvl w:ilvl="4" w:tplc="153E57C6">
      <w:start w:val="1"/>
      <w:numFmt w:val="bullet"/>
      <w:lvlText w:val=""/>
      <w:lvlJc w:val="left"/>
      <w:pPr>
        <w:ind w:left="720" w:hanging="360"/>
      </w:pPr>
      <w:rPr>
        <w:rFonts w:ascii="Symbol" w:hAnsi="Symbol"/>
      </w:rPr>
    </w:lvl>
    <w:lvl w:ilvl="5" w:tplc="AC5A9F8A">
      <w:start w:val="1"/>
      <w:numFmt w:val="bullet"/>
      <w:lvlText w:val=""/>
      <w:lvlJc w:val="left"/>
      <w:pPr>
        <w:ind w:left="720" w:hanging="360"/>
      </w:pPr>
      <w:rPr>
        <w:rFonts w:ascii="Symbol" w:hAnsi="Symbol"/>
      </w:rPr>
    </w:lvl>
    <w:lvl w:ilvl="6" w:tplc="13702B10">
      <w:start w:val="1"/>
      <w:numFmt w:val="bullet"/>
      <w:lvlText w:val=""/>
      <w:lvlJc w:val="left"/>
      <w:pPr>
        <w:ind w:left="720" w:hanging="360"/>
      </w:pPr>
      <w:rPr>
        <w:rFonts w:ascii="Symbol" w:hAnsi="Symbol"/>
      </w:rPr>
    </w:lvl>
    <w:lvl w:ilvl="7" w:tplc="592A2584">
      <w:start w:val="1"/>
      <w:numFmt w:val="bullet"/>
      <w:lvlText w:val=""/>
      <w:lvlJc w:val="left"/>
      <w:pPr>
        <w:ind w:left="720" w:hanging="360"/>
      </w:pPr>
      <w:rPr>
        <w:rFonts w:ascii="Symbol" w:hAnsi="Symbol"/>
      </w:rPr>
    </w:lvl>
    <w:lvl w:ilvl="8" w:tplc="B4583EA4">
      <w:start w:val="1"/>
      <w:numFmt w:val="bullet"/>
      <w:lvlText w:val=""/>
      <w:lvlJc w:val="left"/>
      <w:pPr>
        <w:ind w:left="720" w:hanging="360"/>
      </w:pPr>
      <w:rPr>
        <w:rFonts w:ascii="Symbol" w:hAnsi="Symbol"/>
      </w:rPr>
    </w:lvl>
  </w:abstractNum>
  <w:abstractNum w:abstractNumId="18" w15:restartNumberingAfterBreak="0">
    <w:nsid w:val="388E5DC9"/>
    <w:multiLevelType w:val="hybridMultilevel"/>
    <w:tmpl w:val="7744E9B2"/>
    <w:lvl w:ilvl="0" w:tplc="DAE05A16">
      <w:start w:val="1"/>
      <w:numFmt w:val="bullet"/>
      <w:lvlText w:val=""/>
      <w:lvlJc w:val="left"/>
      <w:pPr>
        <w:ind w:left="720" w:hanging="360"/>
      </w:pPr>
      <w:rPr>
        <w:rFonts w:ascii="Symbol" w:hAnsi="Symbol"/>
      </w:rPr>
    </w:lvl>
    <w:lvl w:ilvl="1" w:tplc="5E6A7860">
      <w:start w:val="1"/>
      <w:numFmt w:val="bullet"/>
      <w:lvlText w:val=""/>
      <w:lvlJc w:val="left"/>
      <w:pPr>
        <w:ind w:left="720" w:hanging="360"/>
      </w:pPr>
      <w:rPr>
        <w:rFonts w:ascii="Symbol" w:hAnsi="Symbol"/>
      </w:rPr>
    </w:lvl>
    <w:lvl w:ilvl="2" w:tplc="71EE3B9A">
      <w:start w:val="1"/>
      <w:numFmt w:val="bullet"/>
      <w:lvlText w:val=""/>
      <w:lvlJc w:val="left"/>
      <w:pPr>
        <w:ind w:left="720" w:hanging="360"/>
      </w:pPr>
      <w:rPr>
        <w:rFonts w:ascii="Symbol" w:hAnsi="Symbol"/>
      </w:rPr>
    </w:lvl>
    <w:lvl w:ilvl="3" w:tplc="0090FD2E">
      <w:start w:val="1"/>
      <w:numFmt w:val="bullet"/>
      <w:lvlText w:val=""/>
      <w:lvlJc w:val="left"/>
      <w:pPr>
        <w:ind w:left="720" w:hanging="360"/>
      </w:pPr>
      <w:rPr>
        <w:rFonts w:ascii="Symbol" w:hAnsi="Symbol"/>
      </w:rPr>
    </w:lvl>
    <w:lvl w:ilvl="4" w:tplc="73CA8B76">
      <w:start w:val="1"/>
      <w:numFmt w:val="bullet"/>
      <w:lvlText w:val=""/>
      <w:lvlJc w:val="left"/>
      <w:pPr>
        <w:ind w:left="720" w:hanging="360"/>
      </w:pPr>
      <w:rPr>
        <w:rFonts w:ascii="Symbol" w:hAnsi="Symbol"/>
      </w:rPr>
    </w:lvl>
    <w:lvl w:ilvl="5" w:tplc="A42A46F4">
      <w:start w:val="1"/>
      <w:numFmt w:val="bullet"/>
      <w:lvlText w:val=""/>
      <w:lvlJc w:val="left"/>
      <w:pPr>
        <w:ind w:left="720" w:hanging="360"/>
      </w:pPr>
      <w:rPr>
        <w:rFonts w:ascii="Symbol" w:hAnsi="Symbol"/>
      </w:rPr>
    </w:lvl>
    <w:lvl w:ilvl="6" w:tplc="643488EA">
      <w:start w:val="1"/>
      <w:numFmt w:val="bullet"/>
      <w:lvlText w:val=""/>
      <w:lvlJc w:val="left"/>
      <w:pPr>
        <w:ind w:left="720" w:hanging="360"/>
      </w:pPr>
      <w:rPr>
        <w:rFonts w:ascii="Symbol" w:hAnsi="Symbol"/>
      </w:rPr>
    </w:lvl>
    <w:lvl w:ilvl="7" w:tplc="1A60435C">
      <w:start w:val="1"/>
      <w:numFmt w:val="bullet"/>
      <w:lvlText w:val=""/>
      <w:lvlJc w:val="left"/>
      <w:pPr>
        <w:ind w:left="720" w:hanging="360"/>
      </w:pPr>
      <w:rPr>
        <w:rFonts w:ascii="Symbol" w:hAnsi="Symbol"/>
      </w:rPr>
    </w:lvl>
    <w:lvl w:ilvl="8" w:tplc="81007E6E">
      <w:start w:val="1"/>
      <w:numFmt w:val="bullet"/>
      <w:lvlText w:val=""/>
      <w:lvlJc w:val="left"/>
      <w:pPr>
        <w:ind w:left="720" w:hanging="360"/>
      </w:pPr>
      <w:rPr>
        <w:rFonts w:ascii="Symbol" w:hAnsi="Symbol"/>
      </w:rPr>
    </w:lvl>
  </w:abstractNum>
  <w:abstractNum w:abstractNumId="19" w15:restartNumberingAfterBreak="0">
    <w:nsid w:val="43401EC0"/>
    <w:multiLevelType w:val="singleLevel"/>
    <w:tmpl w:val="2C62F932"/>
    <w:lvl w:ilvl="0">
      <w:start w:val="1"/>
      <w:numFmt w:val="bullet"/>
      <w:pStyle w:val="listindentbull"/>
      <w:lvlText w:val=""/>
      <w:lvlJc w:val="left"/>
      <w:pPr>
        <w:tabs>
          <w:tab w:val="num" w:pos="864"/>
        </w:tabs>
        <w:ind w:left="864" w:hanging="432"/>
      </w:pPr>
      <w:rPr>
        <w:rFonts w:ascii="Symbol" w:hAnsi="Symbol" w:cs="Symbol" w:hint="default"/>
        <w:color w:val="auto"/>
      </w:rPr>
    </w:lvl>
  </w:abstractNum>
  <w:abstractNum w:abstractNumId="20" w15:restartNumberingAfterBreak="0">
    <w:nsid w:val="460E3A22"/>
    <w:multiLevelType w:val="hybridMultilevel"/>
    <w:tmpl w:val="AA040D08"/>
    <w:lvl w:ilvl="0" w:tplc="9D067B5C">
      <w:start w:val="1"/>
      <w:numFmt w:val="bullet"/>
      <w:lvlText w:val=""/>
      <w:lvlJc w:val="left"/>
      <w:pPr>
        <w:ind w:left="720" w:hanging="360"/>
      </w:pPr>
      <w:rPr>
        <w:rFonts w:ascii="Wingdings 2" w:hAnsi="Wingdings 2"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9E176A4"/>
    <w:multiLevelType w:val="hybridMultilevel"/>
    <w:tmpl w:val="5C9668B8"/>
    <w:lvl w:ilvl="0" w:tplc="DAC0828E">
      <w:start w:val="1"/>
      <w:numFmt w:val="bullet"/>
      <w:pStyle w:val="listbll"/>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FA68CC"/>
    <w:multiLevelType w:val="hybridMultilevel"/>
    <w:tmpl w:val="5DF4F2B8"/>
    <w:lvl w:ilvl="0" w:tplc="2A349330">
      <w:start w:val="1"/>
      <w:numFmt w:val="bullet"/>
      <w:lvlText w:val=""/>
      <w:lvlJc w:val="left"/>
      <w:pPr>
        <w:ind w:left="1020" w:hanging="360"/>
      </w:pPr>
      <w:rPr>
        <w:rFonts w:ascii="Symbol" w:hAnsi="Symbol"/>
      </w:rPr>
    </w:lvl>
    <w:lvl w:ilvl="1" w:tplc="10EC7922">
      <w:start w:val="1"/>
      <w:numFmt w:val="bullet"/>
      <w:lvlText w:val=""/>
      <w:lvlJc w:val="left"/>
      <w:pPr>
        <w:ind w:left="1020" w:hanging="360"/>
      </w:pPr>
      <w:rPr>
        <w:rFonts w:ascii="Symbol" w:hAnsi="Symbol"/>
      </w:rPr>
    </w:lvl>
    <w:lvl w:ilvl="2" w:tplc="680295CC">
      <w:start w:val="1"/>
      <w:numFmt w:val="bullet"/>
      <w:lvlText w:val=""/>
      <w:lvlJc w:val="left"/>
      <w:pPr>
        <w:ind w:left="1020" w:hanging="360"/>
      </w:pPr>
      <w:rPr>
        <w:rFonts w:ascii="Symbol" w:hAnsi="Symbol"/>
      </w:rPr>
    </w:lvl>
    <w:lvl w:ilvl="3" w:tplc="2BE67010">
      <w:start w:val="1"/>
      <w:numFmt w:val="bullet"/>
      <w:lvlText w:val=""/>
      <w:lvlJc w:val="left"/>
      <w:pPr>
        <w:ind w:left="1020" w:hanging="360"/>
      </w:pPr>
      <w:rPr>
        <w:rFonts w:ascii="Symbol" w:hAnsi="Symbol"/>
      </w:rPr>
    </w:lvl>
    <w:lvl w:ilvl="4" w:tplc="B31EFBB4">
      <w:start w:val="1"/>
      <w:numFmt w:val="bullet"/>
      <w:lvlText w:val=""/>
      <w:lvlJc w:val="left"/>
      <w:pPr>
        <w:ind w:left="1020" w:hanging="360"/>
      </w:pPr>
      <w:rPr>
        <w:rFonts w:ascii="Symbol" w:hAnsi="Symbol"/>
      </w:rPr>
    </w:lvl>
    <w:lvl w:ilvl="5" w:tplc="B7387D16">
      <w:start w:val="1"/>
      <w:numFmt w:val="bullet"/>
      <w:lvlText w:val=""/>
      <w:lvlJc w:val="left"/>
      <w:pPr>
        <w:ind w:left="1020" w:hanging="360"/>
      </w:pPr>
      <w:rPr>
        <w:rFonts w:ascii="Symbol" w:hAnsi="Symbol"/>
      </w:rPr>
    </w:lvl>
    <w:lvl w:ilvl="6" w:tplc="4D26FBFE">
      <w:start w:val="1"/>
      <w:numFmt w:val="bullet"/>
      <w:lvlText w:val=""/>
      <w:lvlJc w:val="left"/>
      <w:pPr>
        <w:ind w:left="1020" w:hanging="360"/>
      </w:pPr>
      <w:rPr>
        <w:rFonts w:ascii="Symbol" w:hAnsi="Symbol"/>
      </w:rPr>
    </w:lvl>
    <w:lvl w:ilvl="7" w:tplc="F4D07674">
      <w:start w:val="1"/>
      <w:numFmt w:val="bullet"/>
      <w:lvlText w:val=""/>
      <w:lvlJc w:val="left"/>
      <w:pPr>
        <w:ind w:left="1020" w:hanging="360"/>
      </w:pPr>
      <w:rPr>
        <w:rFonts w:ascii="Symbol" w:hAnsi="Symbol"/>
      </w:rPr>
    </w:lvl>
    <w:lvl w:ilvl="8" w:tplc="C41AA916">
      <w:start w:val="1"/>
      <w:numFmt w:val="bullet"/>
      <w:lvlText w:val=""/>
      <w:lvlJc w:val="left"/>
      <w:pPr>
        <w:ind w:left="1020" w:hanging="360"/>
      </w:pPr>
      <w:rPr>
        <w:rFonts w:ascii="Symbol" w:hAnsi="Symbol"/>
      </w:rPr>
    </w:lvl>
  </w:abstractNum>
  <w:abstractNum w:abstractNumId="23" w15:restartNumberingAfterBreak="0">
    <w:nsid w:val="4EAB2D4F"/>
    <w:multiLevelType w:val="hybridMultilevel"/>
    <w:tmpl w:val="D3B43F88"/>
    <w:lvl w:ilvl="0" w:tplc="C73CD590">
      <w:start w:val="1"/>
      <w:numFmt w:val="bullet"/>
      <w:lvlText w:val=""/>
      <w:lvlJc w:val="left"/>
      <w:pPr>
        <w:ind w:left="1020" w:hanging="360"/>
      </w:pPr>
      <w:rPr>
        <w:rFonts w:ascii="Symbol" w:hAnsi="Symbol"/>
      </w:rPr>
    </w:lvl>
    <w:lvl w:ilvl="1" w:tplc="A16A0818">
      <w:start w:val="1"/>
      <w:numFmt w:val="bullet"/>
      <w:lvlText w:val=""/>
      <w:lvlJc w:val="left"/>
      <w:pPr>
        <w:ind w:left="1020" w:hanging="360"/>
      </w:pPr>
      <w:rPr>
        <w:rFonts w:ascii="Symbol" w:hAnsi="Symbol"/>
      </w:rPr>
    </w:lvl>
    <w:lvl w:ilvl="2" w:tplc="C8723EC4">
      <w:start w:val="1"/>
      <w:numFmt w:val="bullet"/>
      <w:lvlText w:val=""/>
      <w:lvlJc w:val="left"/>
      <w:pPr>
        <w:ind w:left="1020" w:hanging="360"/>
      </w:pPr>
      <w:rPr>
        <w:rFonts w:ascii="Symbol" w:hAnsi="Symbol"/>
      </w:rPr>
    </w:lvl>
    <w:lvl w:ilvl="3" w:tplc="775454C6">
      <w:start w:val="1"/>
      <w:numFmt w:val="bullet"/>
      <w:lvlText w:val=""/>
      <w:lvlJc w:val="left"/>
      <w:pPr>
        <w:ind w:left="1020" w:hanging="360"/>
      </w:pPr>
      <w:rPr>
        <w:rFonts w:ascii="Symbol" w:hAnsi="Symbol"/>
      </w:rPr>
    </w:lvl>
    <w:lvl w:ilvl="4" w:tplc="C62C30B8">
      <w:start w:val="1"/>
      <w:numFmt w:val="bullet"/>
      <w:lvlText w:val=""/>
      <w:lvlJc w:val="left"/>
      <w:pPr>
        <w:ind w:left="1020" w:hanging="360"/>
      </w:pPr>
      <w:rPr>
        <w:rFonts w:ascii="Symbol" w:hAnsi="Symbol"/>
      </w:rPr>
    </w:lvl>
    <w:lvl w:ilvl="5" w:tplc="6082E4D8">
      <w:start w:val="1"/>
      <w:numFmt w:val="bullet"/>
      <w:lvlText w:val=""/>
      <w:lvlJc w:val="left"/>
      <w:pPr>
        <w:ind w:left="1020" w:hanging="360"/>
      </w:pPr>
      <w:rPr>
        <w:rFonts w:ascii="Symbol" w:hAnsi="Symbol"/>
      </w:rPr>
    </w:lvl>
    <w:lvl w:ilvl="6" w:tplc="E8965FA0">
      <w:start w:val="1"/>
      <w:numFmt w:val="bullet"/>
      <w:lvlText w:val=""/>
      <w:lvlJc w:val="left"/>
      <w:pPr>
        <w:ind w:left="1020" w:hanging="360"/>
      </w:pPr>
      <w:rPr>
        <w:rFonts w:ascii="Symbol" w:hAnsi="Symbol"/>
      </w:rPr>
    </w:lvl>
    <w:lvl w:ilvl="7" w:tplc="13FE7ADC">
      <w:start w:val="1"/>
      <w:numFmt w:val="bullet"/>
      <w:lvlText w:val=""/>
      <w:lvlJc w:val="left"/>
      <w:pPr>
        <w:ind w:left="1020" w:hanging="360"/>
      </w:pPr>
      <w:rPr>
        <w:rFonts w:ascii="Symbol" w:hAnsi="Symbol"/>
      </w:rPr>
    </w:lvl>
    <w:lvl w:ilvl="8" w:tplc="DB723B26">
      <w:start w:val="1"/>
      <w:numFmt w:val="bullet"/>
      <w:lvlText w:val=""/>
      <w:lvlJc w:val="left"/>
      <w:pPr>
        <w:ind w:left="1020" w:hanging="360"/>
      </w:pPr>
      <w:rPr>
        <w:rFonts w:ascii="Symbol" w:hAnsi="Symbol"/>
      </w:rPr>
    </w:lvl>
  </w:abstractNum>
  <w:abstractNum w:abstractNumId="24" w15:restartNumberingAfterBreak="0">
    <w:nsid w:val="50BF7BC9"/>
    <w:multiLevelType w:val="hybridMultilevel"/>
    <w:tmpl w:val="5BFC565E"/>
    <w:lvl w:ilvl="0" w:tplc="0AD60834">
      <w:start w:val="1"/>
      <w:numFmt w:val="bullet"/>
      <w:lvlText w:val=""/>
      <w:lvlJc w:val="left"/>
      <w:pPr>
        <w:tabs>
          <w:tab w:val="num" w:pos="720"/>
        </w:tabs>
        <w:ind w:left="720" w:hanging="360"/>
      </w:pPr>
      <w:rPr>
        <w:rFonts w:ascii="Symbol" w:hAnsi="Symbol" w:cs="Symbol" w:hint="default"/>
      </w:rPr>
    </w:lvl>
    <w:lvl w:ilvl="1" w:tplc="10E43A54" w:tentative="1">
      <w:start w:val="1"/>
      <w:numFmt w:val="bullet"/>
      <w:lvlText w:val="o"/>
      <w:lvlJc w:val="left"/>
      <w:pPr>
        <w:tabs>
          <w:tab w:val="num" w:pos="1440"/>
        </w:tabs>
        <w:ind w:left="1440" w:hanging="360"/>
      </w:pPr>
      <w:rPr>
        <w:rFonts w:ascii="Courier New" w:hAnsi="Courier New" w:cs="Courier New" w:hint="default"/>
      </w:rPr>
    </w:lvl>
    <w:lvl w:ilvl="2" w:tplc="04769396" w:tentative="1">
      <w:start w:val="1"/>
      <w:numFmt w:val="bullet"/>
      <w:lvlText w:val=""/>
      <w:lvlJc w:val="left"/>
      <w:pPr>
        <w:tabs>
          <w:tab w:val="num" w:pos="2160"/>
        </w:tabs>
        <w:ind w:left="2160" w:hanging="360"/>
      </w:pPr>
      <w:rPr>
        <w:rFonts w:ascii="Wingdings" w:hAnsi="Wingdings" w:cs="Wingdings" w:hint="default"/>
      </w:rPr>
    </w:lvl>
    <w:lvl w:ilvl="3" w:tplc="69E60BB2" w:tentative="1">
      <w:start w:val="1"/>
      <w:numFmt w:val="bullet"/>
      <w:lvlText w:val=""/>
      <w:lvlJc w:val="left"/>
      <w:pPr>
        <w:tabs>
          <w:tab w:val="num" w:pos="2880"/>
        </w:tabs>
        <w:ind w:left="2880" w:hanging="360"/>
      </w:pPr>
      <w:rPr>
        <w:rFonts w:ascii="Symbol" w:hAnsi="Symbol" w:cs="Symbol" w:hint="default"/>
      </w:rPr>
    </w:lvl>
    <w:lvl w:ilvl="4" w:tplc="F976AD6E" w:tentative="1">
      <w:start w:val="1"/>
      <w:numFmt w:val="bullet"/>
      <w:lvlText w:val="o"/>
      <w:lvlJc w:val="left"/>
      <w:pPr>
        <w:tabs>
          <w:tab w:val="num" w:pos="3600"/>
        </w:tabs>
        <w:ind w:left="3600" w:hanging="360"/>
      </w:pPr>
      <w:rPr>
        <w:rFonts w:ascii="Courier New" w:hAnsi="Courier New" w:cs="Courier New" w:hint="default"/>
      </w:rPr>
    </w:lvl>
    <w:lvl w:ilvl="5" w:tplc="D15EAA4A" w:tentative="1">
      <w:start w:val="1"/>
      <w:numFmt w:val="bullet"/>
      <w:lvlText w:val=""/>
      <w:lvlJc w:val="left"/>
      <w:pPr>
        <w:tabs>
          <w:tab w:val="num" w:pos="4320"/>
        </w:tabs>
        <w:ind w:left="4320" w:hanging="360"/>
      </w:pPr>
      <w:rPr>
        <w:rFonts w:ascii="Wingdings" w:hAnsi="Wingdings" w:cs="Wingdings" w:hint="default"/>
      </w:rPr>
    </w:lvl>
    <w:lvl w:ilvl="6" w:tplc="88D008A6" w:tentative="1">
      <w:start w:val="1"/>
      <w:numFmt w:val="bullet"/>
      <w:lvlText w:val=""/>
      <w:lvlJc w:val="left"/>
      <w:pPr>
        <w:tabs>
          <w:tab w:val="num" w:pos="5040"/>
        </w:tabs>
        <w:ind w:left="5040" w:hanging="360"/>
      </w:pPr>
      <w:rPr>
        <w:rFonts w:ascii="Symbol" w:hAnsi="Symbol" w:cs="Symbol" w:hint="default"/>
      </w:rPr>
    </w:lvl>
    <w:lvl w:ilvl="7" w:tplc="26AE591A" w:tentative="1">
      <w:start w:val="1"/>
      <w:numFmt w:val="bullet"/>
      <w:lvlText w:val="o"/>
      <w:lvlJc w:val="left"/>
      <w:pPr>
        <w:tabs>
          <w:tab w:val="num" w:pos="5760"/>
        </w:tabs>
        <w:ind w:left="5760" w:hanging="360"/>
      </w:pPr>
      <w:rPr>
        <w:rFonts w:ascii="Courier New" w:hAnsi="Courier New" w:cs="Courier New" w:hint="default"/>
      </w:rPr>
    </w:lvl>
    <w:lvl w:ilvl="8" w:tplc="B3D21E54" w:tentative="1">
      <w:start w:val="1"/>
      <w:numFmt w:val="bullet"/>
      <w:lvlText w:val=""/>
      <w:lvlJc w:val="left"/>
      <w:pPr>
        <w:tabs>
          <w:tab w:val="num" w:pos="6480"/>
        </w:tabs>
        <w:ind w:left="6480" w:hanging="360"/>
      </w:pPr>
      <w:rPr>
        <w:rFonts w:ascii="Wingdings" w:hAnsi="Wingdings" w:cs="Wingdings" w:hint="default"/>
      </w:rPr>
    </w:lvl>
  </w:abstractNum>
  <w:abstractNum w:abstractNumId="25" w15:restartNumberingAfterBreak="0">
    <w:nsid w:val="544762A2"/>
    <w:multiLevelType w:val="hybridMultilevel"/>
    <w:tmpl w:val="6000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5B730CDB"/>
    <w:multiLevelType w:val="hybridMultilevel"/>
    <w:tmpl w:val="D5A6D9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E413E3F"/>
    <w:multiLevelType w:val="hybridMultilevel"/>
    <w:tmpl w:val="935CCC7C"/>
    <w:lvl w:ilvl="0" w:tplc="9D067B5C">
      <w:start w:val="1"/>
      <w:numFmt w:val="bullet"/>
      <w:lvlText w:val=""/>
      <w:lvlJc w:val="left"/>
      <w:pPr>
        <w:ind w:left="720" w:hanging="360"/>
      </w:pPr>
      <w:rPr>
        <w:rFonts w:ascii="Wingdings 2" w:hAnsi="Wingdings 2"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8" w15:restartNumberingAfterBreak="0">
    <w:nsid w:val="60002B48"/>
    <w:multiLevelType w:val="singleLevel"/>
    <w:tmpl w:val="CD5840F8"/>
    <w:lvl w:ilvl="0">
      <w:start w:val="1"/>
      <w:numFmt w:val="lowerRoman"/>
      <w:pStyle w:val="listrom"/>
      <w:lvlText w:val="%1."/>
      <w:lvlJc w:val="left"/>
      <w:pPr>
        <w:tabs>
          <w:tab w:val="num" w:pos="720"/>
        </w:tabs>
        <w:ind w:left="432" w:hanging="432"/>
      </w:pPr>
    </w:lvl>
  </w:abstractNum>
  <w:abstractNum w:abstractNumId="29" w15:restartNumberingAfterBreak="0">
    <w:nsid w:val="64D209C7"/>
    <w:multiLevelType w:val="hybridMultilevel"/>
    <w:tmpl w:val="90626FA2"/>
    <w:lvl w:ilvl="0" w:tplc="1848037A">
      <w:start w:val="1"/>
      <w:numFmt w:val="bullet"/>
      <w:lvlText w:val=""/>
      <w:lvlJc w:val="left"/>
      <w:pPr>
        <w:ind w:left="720" w:hanging="360"/>
      </w:pPr>
      <w:rPr>
        <w:rFonts w:ascii="Symbol" w:hAnsi="Symbol"/>
      </w:rPr>
    </w:lvl>
    <w:lvl w:ilvl="1" w:tplc="BE2AC5C0">
      <w:start w:val="1"/>
      <w:numFmt w:val="bullet"/>
      <w:lvlText w:val=""/>
      <w:lvlJc w:val="left"/>
      <w:pPr>
        <w:ind w:left="720" w:hanging="360"/>
      </w:pPr>
      <w:rPr>
        <w:rFonts w:ascii="Symbol" w:hAnsi="Symbol"/>
      </w:rPr>
    </w:lvl>
    <w:lvl w:ilvl="2" w:tplc="148A5666">
      <w:start w:val="1"/>
      <w:numFmt w:val="bullet"/>
      <w:lvlText w:val=""/>
      <w:lvlJc w:val="left"/>
      <w:pPr>
        <w:ind w:left="720" w:hanging="360"/>
      </w:pPr>
      <w:rPr>
        <w:rFonts w:ascii="Symbol" w:hAnsi="Symbol"/>
      </w:rPr>
    </w:lvl>
    <w:lvl w:ilvl="3" w:tplc="E29056B8">
      <w:start w:val="1"/>
      <w:numFmt w:val="bullet"/>
      <w:lvlText w:val=""/>
      <w:lvlJc w:val="left"/>
      <w:pPr>
        <w:ind w:left="720" w:hanging="360"/>
      </w:pPr>
      <w:rPr>
        <w:rFonts w:ascii="Symbol" w:hAnsi="Symbol"/>
      </w:rPr>
    </w:lvl>
    <w:lvl w:ilvl="4" w:tplc="3EA23878">
      <w:start w:val="1"/>
      <w:numFmt w:val="bullet"/>
      <w:lvlText w:val=""/>
      <w:lvlJc w:val="left"/>
      <w:pPr>
        <w:ind w:left="720" w:hanging="360"/>
      </w:pPr>
      <w:rPr>
        <w:rFonts w:ascii="Symbol" w:hAnsi="Symbol"/>
      </w:rPr>
    </w:lvl>
    <w:lvl w:ilvl="5" w:tplc="D78212DE">
      <w:start w:val="1"/>
      <w:numFmt w:val="bullet"/>
      <w:lvlText w:val=""/>
      <w:lvlJc w:val="left"/>
      <w:pPr>
        <w:ind w:left="720" w:hanging="360"/>
      </w:pPr>
      <w:rPr>
        <w:rFonts w:ascii="Symbol" w:hAnsi="Symbol"/>
      </w:rPr>
    </w:lvl>
    <w:lvl w:ilvl="6" w:tplc="2092F85C">
      <w:start w:val="1"/>
      <w:numFmt w:val="bullet"/>
      <w:lvlText w:val=""/>
      <w:lvlJc w:val="left"/>
      <w:pPr>
        <w:ind w:left="720" w:hanging="360"/>
      </w:pPr>
      <w:rPr>
        <w:rFonts w:ascii="Symbol" w:hAnsi="Symbol"/>
      </w:rPr>
    </w:lvl>
    <w:lvl w:ilvl="7" w:tplc="A776FAAC">
      <w:start w:val="1"/>
      <w:numFmt w:val="bullet"/>
      <w:lvlText w:val=""/>
      <w:lvlJc w:val="left"/>
      <w:pPr>
        <w:ind w:left="720" w:hanging="360"/>
      </w:pPr>
      <w:rPr>
        <w:rFonts w:ascii="Symbol" w:hAnsi="Symbol"/>
      </w:rPr>
    </w:lvl>
    <w:lvl w:ilvl="8" w:tplc="2C901B2A">
      <w:start w:val="1"/>
      <w:numFmt w:val="bullet"/>
      <w:lvlText w:val=""/>
      <w:lvlJc w:val="left"/>
      <w:pPr>
        <w:ind w:left="720" w:hanging="360"/>
      </w:pPr>
      <w:rPr>
        <w:rFonts w:ascii="Symbol" w:hAnsi="Symbol"/>
      </w:rPr>
    </w:lvl>
  </w:abstractNum>
  <w:abstractNum w:abstractNumId="30" w15:restartNumberingAfterBreak="0">
    <w:nsid w:val="679057D9"/>
    <w:multiLevelType w:val="hybridMultilevel"/>
    <w:tmpl w:val="C9BA7EFE"/>
    <w:lvl w:ilvl="0" w:tplc="7C542C20">
      <w:start w:val="1"/>
      <w:numFmt w:val="bullet"/>
      <w:lvlText w:val=""/>
      <w:lvlJc w:val="left"/>
      <w:pPr>
        <w:ind w:left="720" w:hanging="360"/>
      </w:pPr>
      <w:rPr>
        <w:rFonts w:ascii="Symbol" w:hAnsi="Symbol"/>
      </w:rPr>
    </w:lvl>
    <w:lvl w:ilvl="1" w:tplc="184EA62E">
      <w:start w:val="1"/>
      <w:numFmt w:val="bullet"/>
      <w:lvlText w:val=""/>
      <w:lvlJc w:val="left"/>
      <w:pPr>
        <w:ind w:left="720" w:hanging="360"/>
      </w:pPr>
      <w:rPr>
        <w:rFonts w:ascii="Symbol" w:hAnsi="Symbol"/>
      </w:rPr>
    </w:lvl>
    <w:lvl w:ilvl="2" w:tplc="DA28E180">
      <w:start w:val="1"/>
      <w:numFmt w:val="bullet"/>
      <w:lvlText w:val=""/>
      <w:lvlJc w:val="left"/>
      <w:pPr>
        <w:ind w:left="720" w:hanging="360"/>
      </w:pPr>
      <w:rPr>
        <w:rFonts w:ascii="Symbol" w:hAnsi="Symbol"/>
      </w:rPr>
    </w:lvl>
    <w:lvl w:ilvl="3" w:tplc="A69A1614">
      <w:start w:val="1"/>
      <w:numFmt w:val="bullet"/>
      <w:lvlText w:val=""/>
      <w:lvlJc w:val="left"/>
      <w:pPr>
        <w:ind w:left="720" w:hanging="360"/>
      </w:pPr>
      <w:rPr>
        <w:rFonts w:ascii="Symbol" w:hAnsi="Symbol"/>
      </w:rPr>
    </w:lvl>
    <w:lvl w:ilvl="4" w:tplc="67D23A1A">
      <w:start w:val="1"/>
      <w:numFmt w:val="bullet"/>
      <w:lvlText w:val=""/>
      <w:lvlJc w:val="left"/>
      <w:pPr>
        <w:ind w:left="720" w:hanging="360"/>
      </w:pPr>
      <w:rPr>
        <w:rFonts w:ascii="Symbol" w:hAnsi="Symbol"/>
      </w:rPr>
    </w:lvl>
    <w:lvl w:ilvl="5" w:tplc="7414957E">
      <w:start w:val="1"/>
      <w:numFmt w:val="bullet"/>
      <w:lvlText w:val=""/>
      <w:lvlJc w:val="left"/>
      <w:pPr>
        <w:ind w:left="720" w:hanging="360"/>
      </w:pPr>
      <w:rPr>
        <w:rFonts w:ascii="Symbol" w:hAnsi="Symbol"/>
      </w:rPr>
    </w:lvl>
    <w:lvl w:ilvl="6" w:tplc="8D3A5648">
      <w:start w:val="1"/>
      <w:numFmt w:val="bullet"/>
      <w:lvlText w:val=""/>
      <w:lvlJc w:val="left"/>
      <w:pPr>
        <w:ind w:left="720" w:hanging="360"/>
      </w:pPr>
      <w:rPr>
        <w:rFonts w:ascii="Symbol" w:hAnsi="Symbol"/>
      </w:rPr>
    </w:lvl>
    <w:lvl w:ilvl="7" w:tplc="73E48120">
      <w:start w:val="1"/>
      <w:numFmt w:val="bullet"/>
      <w:lvlText w:val=""/>
      <w:lvlJc w:val="left"/>
      <w:pPr>
        <w:ind w:left="720" w:hanging="360"/>
      </w:pPr>
      <w:rPr>
        <w:rFonts w:ascii="Symbol" w:hAnsi="Symbol"/>
      </w:rPr>
    </w:lvl>
    <w:lvl w:ilvl="8" w:tplc="406CC9E4">
      <w:start w:val="1"/>
      <w:numFmt w:val="bullet"/>
      <w:lvlText w:val=""/>
      <w:lvlJc w:val="left"/>
      <w:pPr>
        <w:ind w:left="720" w:hanging="360"/>
      </w:pPr>
      <w:rPr>
        <w:rFonts w:ascii="Symbol" w:hAnsi="Symbol"/>
      </w:rPr>
    </w:lvl>
  </w:abstractNum>
  <w:abstractNum w:abstractNumId="31" w15:restartNumberingAfterBreak="0">
    <w:nsid w:val="6881779B"/>
    <w:multiLevelType w:val="hybridMultilevel"/>
    <w:tmpl w:val="909418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DAA739D"/>
    <w:multiLevelType w:val="hybridMultilevel"/>
    <w:tmpl w:val="1B863A84"/>
    <w:lvl w:ilvl="0" w:tplc="5D48128A">
      <w:start w:val="1"/>
      <w:numFmt w:val="bullet"/>
      <w:lvlText w:val=""/>
      <w:lvlJc w:val="left"/>
      <w:pPr>
        <w:ind w:left="720" w:hanging="360"/>
      </w:pPr>
      <w:rPr>
        <w:rFonts w:ascii="Symbol" w:hAnsi="Symbol"/>
      </w:rPr>
    </w:lvl>
    <w:lvl w:ilvl="1" w:tplc="77DE1A40">
      <w:start w:val="1"/>
      <w:numFmt w:val="bullet"/>
      <w:lvlText w:val=""/>
      <w:lvlJc w:val="left"/>
      <w:pPr>
        <w:ind w:left="720" w:hanging="360"/>
      </w:pPr>
      <w:rPr>
        <w:rFonts w:ascii="Symbol" w:hAnsi="Symbol"/>
      </w:rPr>
    </w:lvl>
    <w:lvl w:ilvl="2" w:tplc="6B7270E0">
      <w:start w:val="1"/>
      <w:numFmt w:val="bullet"/>
      <w:lvlText w:val=""/>
      <w:lvlJc w:val="left"/>
      <w:pPr>
        <w:ind w:left="720" w:hanging="360"/>
      </w:pPr>
      <w:rPr>
        <w:rFonts w:ascii="Symbol" w:hAnsi="Symbol"/>
      </w:rPr>
    </w:lvl>
    <w:lvl w:ilvl="3" w:tplc="A8601022">
      <w:start w:val="1"/>
      <w:numFmt w:val="bullet"/>
      <w:lvlText w:val=""/>
      <w:lvlJc w:val="left"/>
      <w:pPr>
        <w:ind w:left="720" w:hanging="360"/>
      </w:pPr>
      <w:rPr>
        <w:rFonts w:ascii="Symbol" w:hAnsi="Symbol"/>
      </w:rPr>
    </w:lvl>
    <w:lvl w:ilvl="4" w:tplc="69D68FCC">
      <w:start w:val="1"/>
      <w:numFmt w:val="bullet"/>
      <w:lvlText w:val=""/>
      <w:lvlJc w:val="left"/>
      <w:pPr>
        <w:ind w:left="720" w:hanging="360"/>
      </w:pPr>
      <w:rPr>
        <w:rFonts w:ascii="Symbol" w:hAnsi="Symbol"/>
      </w:rPr>
    </w:lvl>
    <w:lvl w:ilvl="5" w:tplc="20AE3446">
      <w:start w:val="1"/>
      <w:numFmt w:val="bullet"/>
      <w:lvlText w:val=""/>
      <w:lvlJc w:val="left"/>
      <w:pPr>
        <w:ind w:left="720" w:hanging="360"/>
      </w:pPr>
      <w:rPr>
        <w:rFonts w:ascii="Symbol" w:hAnsi="Symbol"/>
      </w:rPr>
    </w:lvl>
    <w:lvl w:ilvl="6" w:tplc="E9F28556">
      <w:start w:val="1"/>
      <w:numFmt w:val="bullet"/>
      <w:lvlText w:val=""/>
      <w:lvlJc w:val="left"/>
      <w:pPr>
        <w:ind w:left="720" w:hanging="360"/>
      </w:pPr>
      <w:rPr>
        <w:rFonts w:ascii="Symbol" w:hAnsi="Symbol"/>
      </w:rPr>
    </w:lvl>
    <w:lvl w:ilvl="7" w:tplc="B0449E1C">
      <w:start w:val="1"/>
      <w:numFmt w:val="bullet"/>
      <w:lvlText w:val=""/>
      <w:lvlJc w:val="left"/>
      <w:pPr>
        <w:ind w:left="720" w:hanging="360"/>
      </w:pPr>
      <w:rPr>
        <w:rFonts w:ascii="Symbol" w:hAnsi="Symbol"/>
      </w:rPr>
    </w:lvl>
    <w:lvl w:ilvl="8" w:tplc="22B61D7E">
      <w:start w:val="1"/>
      <w:numFmt w:val="bullet"/>
      <w:lvlText w:val=""/>
      <w:lvlJc w:val="left"/>
      <w:pPr>
        <w:ind w:left="720" w:hanging="360"/>
      </w:pPr>
      <w:rPr>
        <w:rFonts w:ascii="Symbol" w:hAnsi="Symbol"/>
      </w:rPr>
    </w:lvl>
  </w:abstractNum>
  <w:abstractNum w:abstractNumId="33" w15:restartNumberingAfterBreak="0">
    <w:nsid w:val="6EC83BBB"/>
    <w:multiLevelType w:val="hybridMultilevel"/>
    <w:tmpl w:val="60F28E3C"/>
    <w:lvl w:ilvl="0" w:tplc="09F6918A">
      <w:start w:val="1"/>
      <w:numFmt w:val="bullet"/>
      <w:lvlText w:val=""/>
      <w:lvlJc w:val="left"/>
      <w:pPr>
        <w:ind w:left="720" w:hanging="360"/>
      </w:pPr>
      <w:rPr>
        <w:rFonts w:ascii="Symbol" w:hAnsi="Symbol"/>
      </w:rPr>
    </w:lvl>
    <w:lvl w:ilvl="1" w:tplc="FDF67AC0">
      <w:start w:val="1"/>
      <w:numFmt w:val="bullet"/>
      <w:lvlText w:val=""/>
      <w:lvlJc w:val="left"/>
      <w:pPr>
        <w:ind w:left="720" w:hanging="360"/>
      </w:pPr>
      <w:rPr>
        <w:rFonts w:ascii="Symbol" w:hAnsi="Symbol"/>
      </w:rPr>
    </w:lvl>
    <w:lvl w:ilvl="2" w:tplc="A1DE6018">
      <w:start w:val="1"/>
      <w:numFmt w:val="bullet"/>
      <w:lvlText w:val=""/>
      <w:lvlJc w:val="left"/>
      <w:pPr>
        <w:ind w:left="720" w:hanging="360"/>
      </w:pPr>
      <w:rPr>
        <w:rFonts w:ascii="Symbol" w:hAnsi="Symbol"/>
      </w:rPr>
    </w:lvl>
    <w:lvl w:ilvl="3" w:tplc="CE6A6BEE">
      <w:start w:val="1"/>
      <w:numFmt w:val="bullet"/>
      <w:lvlText w:val=""/>
      <w:lvlJc w:val="left"/>
      <w:pPr>
        <w:ind w:left="720" w:hanging="360"/>
      </w:pPr>
      <w:rPr>
        <w:rFonts w:ascii="Symbol" w:hAnsi="Symbol"/>
      </w:rPr>
    </w:lvl>
    <w:lvl w:ilvl="4" w:tplc="15607C74">
      <w:start w:val="1"/>
      <w:numFmt w:val="bullet"/>
      <w:lvlText w:val=""/>
      <w:lvlJc w:val="left"/>
      <w:pPr>
        <w:ind w:left="720" w:hanging="360"/>
      </w:pPr>
      <w:rPr>
        <w:rFonts w:ascii="Symbol" w:hAnsi="Symbol"/>
      </w:rPr>
    </w:lvl>
    <w:lvl w:ilvl="5" w:tplc="E072161A">
      <w:start w:val="1"/>
      <w:numFmt w:val="bullet"/>
      <w:lvlText w:val=""/>
      <w:lvlJc w:val="left"/>
      <w:pPr>
        <w:ind w:left="720" w:hanging="360"/>
      </w:pPr>
      <w:rPr>
        <w:rFonts w:ascii="Symbol" w:hAnsi="Symbol"/>
      </w:rPr>
    </w:lvl>
    <w:lvl w:ilvl="6" w:tplc="3BB4C230">
      <w:start w:val="1"/>
      <w:numFmt w:val="bullet"/>
      <w:lvlText w:val=""/>
      <w:lvlJc w:val="left"/>
      <w:pPr>
        <w:ind w:left="720" w:hanging="360"/>
      </w:pPr>
      <w:rPr>
        <w:rFonts w:ascii="Symbol" w:hAnsi="Symbol"/>
      </w:rPr>
    </w:lvl>
    <w:lvl w:ilvl="7" w:tplc="42120884">
      <w:start w:val="1"/>
      <w:numFmt w:val="bullet"/>
      <w:lvlText w:val=""/>
      <w:lvlJc w:val="left"/>
      <w:pPr>
        <w:ind w:left="720" w:hanging="360"/>
      </w:pPr>
      <w:rPr>
        <w:rFonts w:ascii="Symbol" w:hAnsi="Symbol"/>
      </w:rPr>
    </w:lvl>
    <w:lvl w:ilvl="8" w:tplc="150E2DF6">
      <w:start w:val="1"/>
      <w:numFmt w:val="bullet"/>
      <w:lvlText w:val=""/>
      <w:lvlJc w:val="left"/>
      <w:pPr>
        <w:ind w:left="720" w:hanging="360"/>
      </w:pPr>
      <w:rPr>
        <w:rFonts w:ascii="Symbol" w:hAnsi="Symbol"/>
      </w:rPr>
    </w:lvl>
  </w:abstractNum>
  <w:abstractNum w:abstractNumId="34" w15:restartNumberingAfterBreak="0">
    <w:nsid w:val="739E384E"/>
    <w:multiLevelType w:val="hybridMultilevel"/>
    <w:tmpl w:val="7AF22C40"/>
    <w:lvl w:ilvl="0" w:tplc="02FCE40E">
      <w:start w:val="1"/>
      <w:numFmt w:val="bullet"/>
      <w:lvlText w:val=""/>
      <w:lvlJc w:val="left"/>
      <w:pPr>
        <w:ind w:left="720" w:hanging="360"/>
      </w:pPr>
      <w:rPr>
        <w:rFonts w:ascii="Symbol" w:hAnsi="Symbol"/>
      </w:rPr>
    </w:lvl>
    <w:lvl w:ilvl="1" w:tplc="78109886">
      <w:start w:val="1"/>
      <w:numFmt w:val="bullet"/>
      <w:lvlText w:val=""/>
      <w:lvlJc w:val="left"/>
      <w:pPr>
        <w:ind w:left="720" w:hanging="360"/>
      </w:pPr>
      <w:rPr>
        <w:rFonts w:ascii="Symbol" w:hAnsi="Symbol"/>
      </w:rPr>
    </w:lvl>
    <w:lvl w:ilvl="2" w:tplc="DD70B776">
      <w:start w:val="1"/>
      <w:numFmt w:val="bullet"/>
      <w:lvlText w:val=""/>
      <w:lvlJc w:val="left"/>
      <w:pPr>
        <w:ind w:left="720" w:hanging="360"/>
      </w:pPr>
      <w:rPr>
        <w:rFonts w:ascii="Symbol" w:hAnsi="Symbol"/>
      </w:rPr>
    </w:lvl>
    <w:lvl w:ilvl="3" w:tplc="D50844F4">
      <w:start w:val="1"/>
      <w:numFmt w:val="bullet"/>
      <w:lvlText w:val=""/>
      <w:lvlJc w:val="left"/>
      <w:pPr>
        <w:ind w:left="720" w:hanging="360"/>
      </w:pPr>
      <w:rPr>
        <w:rFonts w:ascii="Symbol" w:hAnsi="Symbol"/>
      </w:rPr>
    </w:lvl>
    <w:lvl w:ilvl="4" w:tplc="CA022EF8">
      <w:start w:val="1"/>
      <w:numFmt w:val="bullet"/>
      <w:lvlText w:val=""/>
      <w:lvlJc w:val="left"/>
      <w:pPr>
        <w:ind w:left="720" w:hanging="360"/>
      </w:pPr>
      <w:rPr>
        <w:rFonts w:ascii="Symbol" w:hAnsi="Symbol"/>
      </w:rPr>
    </w:lvl>
    <w:lvl w:ilvl="5" w:tplc="291C6968">
      <w:start w:val="1"/>
      <w:numFmt w:val="bullet"/>
      <w:lvlText w:val=""/>
      <w:lvlJc w:val="left"/>
      <w:pPr>
        <w:ind w:left="720" w:hanging="360"/>
      </w:pPr>
      <w:rPr>
        <w:rFonts w:ascii="Symbol" w:hAnsi="Symbol"/>
      </w:rPr>
    </w:lvl>
    <w:lvl w:ilvl="6" w:tplc="5816A8AA">
      <w:start w:val="1"/>
      <w:numFmt w:val="bullet"/>
      <w:lvlText w:val=""/>
      <w:lvlJc w:val="left"/>
      <w:pPr>
        <w:ind w:left="720" w:hanging="360"/>
      </w:pPr>
      <w:rPr>
        <w:rFonts w:ascii="Symbol" w:hAnsi="Symbol"/>
      </w:rPr>
    </w:lvl>
    <w:lvl w:ilvl="7" w:tplc="FE34CD08">
      <w:start w:val="1"/>
      <w:numFmt w:val="bullet"/>
      <w:lvlText w:val=""/>
      <w:lvlJc w:val="left"/>
      <w:pPr>
        <w:ind w:left="720" w:hanging="360"/>
      </w:pPr>
      <w:rPr>
        <w:rFonts w:ascii="Symbol" w:hAnsi="Symbol"/>
      </w:rPr>
    </w:lvl>
    <w:lvl w:ilvl="8" w:tplc="40CE8AF6">
      <w:start w:val="1"/>
      <w:numFmt w:val="bullet"/>
      <w:lvlText w:val=""/>
      <w:lvlJc w:val="left"/>
      <w:pPr>
        <w:ind w:left="720" w:hanging="360"/>
      </w:pPr>
      <w:rPr>
        <w:rFonts w:ascii="Symbol" w:hAnsi="Symbol"/>
      </w:rPr>
    </w:lvl>
  </w:abstractNum>
  <w:abstractNum w:abstractNumId="35" w15:restartNumberingAfterBreak="0">
    <w:nsid w:val="75AF7F76"/>
    <w:multiLevelType w:val="hybridMultilevel"/>
    <w:tmpl w:val="4184B782"/>
    <w:lvl w:ilvl="0" w:tplc="8F3A188C">
      <w:start w:val="1"/>
      <w:numFmt w:val="bullet"/>
      <w:lvlText w:val=""/>
      <w:lvlJc w:val="left"/>
      <w:pPr>
        <w:ind w:left="720" w:hanging="360"/>
      </w:pPr>
      <w:rPr>
        <w:rFonts w:ascii="Symbol" w:hAnsi="Symbol"/>
      </w:rPr>
    </w:lvl>
    <w:lvl w:ilvl="1" w:tplc="329AB5FE">
      <w:start w:val="1"/>
      <w:numFmt w:val="bullet"/>
      <w:lvlText w:val=""/>
      <w:lvlJc w:val="left"/>
      <w:pPr>
        <w:ind w:left="720" w:hanging="360"/>
      </w:pPr>
      <w:rPr>
        <w:rFonts w:ascii="Symbol" w:hAnsi="Symbol"/>
      </w:rPr>
    </w:lvl>
    <w:lvl w:ilvl="2" w:tplc="42A2CF6C">
      <w:start w:val="1"/>
      <w:numFmt w:val="bullet"/>
      <w:lvlText w:val=""/>
      <w:lvlJc w:val="left"/>
      <w:pPr>
        <w:ind w:left="720" w:hanging="360"/>
      </w:pPr>
      <w:rPr>
        <w:rFonts w:ascii="Symbol" w:hAnsi="Symbol"/>
      </w:rPr>
    </w:lvl>
    <w:lvl w:ilvl="3" w:tplc="11066DDE">
      <w:start w:val="1"/>
      <w:numFmt w:val="bullet"/>
      <w:lvlText w:val=""/>
      <w:lvlJc w:val="left"/>
      <w:pPr>
        <w:ind w:left="720" w:hanging="360"/>
      </w:pPr>
      <w:rPr>
        <w:rFonts w:ascii="Symbol" w:hAnsi="Symbol"/>
      </w:rPr>
    </w:lvl>
    <w:lvl w:ilvl="4" w:tplc="5FA22BA8">
      <w:start w:val="1"/>
      <w:numFmt w:val="bullet"/>
      <w:lvlText w:val=""/>
      <w:lvlJc w:val="left"/>
      <w:pPr>
        <w:ind w:left="720" w:hanging="360"/>
      </w:pPr>
      <w:rPr>
        <w:rFonts w:ascii="Symbol" w:hAnsi="Symbol"/>
      </w:rPr>
    </w:lvl>
    <w:lvl w:ilvl="5" w:tplc="5B4A8D08">
      <w:start w:val="1"/>
      <w:numFmt w:val="bullet"/>
      <w:lvlText w:val=""/>
      <w:lvlJc w:val="left"/>
      <w:pPr>
        <w:ind w:left="720" w:hanging="360"/>
      </w:pPr>
      <w:rPr>
        <w:rFonts w:ascii="Symbol" w:hAnsi="Symbol"/>
      </w:rPr>
    </w:lvl>
    <w:lvl w:ilvl="6" w:tplc="07BAC906">
      <w:start w:val="1"/>
      <w:numFmt w:val="bullet"/>
      <w:lvlText w:val=""/>
      <w:lvlJc w:val="left"/>
      <w:pPr>
        <w:ind w:left="720" w:hanging="360"/>
      </w:pPr>
      <w:rPr>
        <w:rFonts w:ascii="Symbol" w:hAnsi="Symbol"/>
      </w:rPr>
    </w:lvl>
    <w:lvl w:ilvl="7" w:tplc="641AC374">
      <w:start w:val="1"/>
      <w:numFmt w:val="bullet"/>
      <w:lvlText w:val=""/>
      <w:lvlJc w:val="left"/>
      <w:pPr>
        <w:ind w:left="720" w:hanging="360"/>
      </w:pPr>
      <w:rPr>
        <w:rFonts w:ascii="Symbol" w:hAnsi="Symbol"/>
      </w:rPr>
    </w:lvl>
    <w:lvl w:ilvl="8" w:tplc="EEC45C32">
      <w:start w:val="1"/>
      <w:numFmt w:val="bullet"/>
      <w:lvlText w:val=""/>
      <w:lvlJc w:val="left"/>
      <w:pPr>
        <w:ind w:left="720" w:hanging="360"/>
      </w:pPr>
      <w:rPr>
        <w:rFonts w:ascii="Symbol" w:hAnsi="Symbol"/>
      </w:rPr>
    </w:lvl>
  </w:abstractNum>
  <w:abstractNum w:abstractNumId="36" w15:restartNumberingAfterBreak="0">
    <w:nsid w:val="7C9B1680"/>
    <w:multiLevelType w:val="hybridMultilevel"/>
    <w:tmpl w:val="E7E6FC6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7EA0261C"/>
    <w:multiLevelType w:val="hybridMultilevel"/>
    <w:tmpl w:val="489869EC"/>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num w:numId="1" w16cid:durableId="140197329">
    <w:abstractNumId w:val="19"/>
  </w:num>
  <w:num w:numId="2" w16cid:durableId="1117942842">
    <w:abstractNumId w:val="15"/>
  </w:num>
  <w:num w:numId="3" w16cid:durableId="1265188648">
    <w:abstractNumId w:val="1"/>
  </w:num>
  <w:num w:numId="4" w16cid:durableId="23941827">
    <w:abstractNumId w:val="11"/>
  </w:num>
  <w:num w:numId="5" w16cid:durableId="227571291">
    <w:abstractNumId w:val="5"/>
  </w:num>
  <w:num w:numId="6" w16cid:durableId="800728444">
    <w:abstractNumId w:val="28"/>
  </w:num>
  <w:num w:numId="7" w16cid:durableId="123624120">
    <w:abstractNumId w:val="7"/>
  </w:num>
  <w:num w:numId="8" w16cid:durableId="781922099">
    <w:abstractNumId w:val="21"/>
  </w:num>
  <w:num w:numId="9" w16cid:durableId="688217063">
    <w:abstractNumId w:val="8"/>
  </w:num>
  <w:num w:numId="10" w16cid:durableId="1294562472">
    <w:abstractNumId w:val="37"/>
  </w:num>
  <w:num w:numId="11" w16cid:durableId="802163064">
    <w:abstractNumId w:val="31"/>
  </w:num>
  <w:num w:numId="12" w16cid:durableId="912932971">
    <w:abstractNumId w:val="36"/>
  </w:num>
  <w:num w:numId="13" w16cid:durableId="738862834">
    <w:abstractNumId w:val="4"/>
  </w:num>
  <w:num w:numId="14" w16cid:durableId="976762592">
    <w:abstractNumId w:val="27"/>
  </w:num>
  <w:num w:numId="15" w16cid:durableId="879167066">
    <w:abstractNumId w:val="9"/>
  </w:num>
  <w:num w:numId="16" w16cid:durableId="1500735935">
    <w:abstractNumId w:val="2"/>
  </w:num>
  <w:num w:numId="17" w16cid:durableId="1902709218">
    <w:abstractNumId w:val="26"/>
  </w:num>
  <w:num w:numId="18" w16cid:durableId="1757700901">
    <w:abstractNumId w:val="20"/>
  </w:num>
  <w:num w:numId="19" w16cid:durableId="1618758639">
    <w:abstractNumId w:val="25"/>
  </w:num>
  <w:num w:numId="20" w16cid:durableId="1005091004">
    <w:abstractNumId w:val="1"/>
  </w:num>
  <w:num w:numId="21" w16cid:durableId="1962153537">
    <w:abstractNumId w:val="32"/>
  </w:num>
  <w:num w:numId="22" w16cid:durableId="66537143">
    <w:abstractNumId w:val="16"/>
  </w:num>
  <w:num w:numId="23" w16cid:durableId="1201669381">
    <w:abstractNumId w:val="34"/>
  </w:num>
  <w:num w:numId="24" w16cid:durableId="1049690728">
    <w:abstractNumId w:val="29"/>
  </w:num>
  <w:num w:numId="25" w16cid:durableId="453914347">
    <w:abstractNumId w:val="3"/>
  </w:num>
  <w:num w:numId="26" w16cid:durableId="1585988310">
    <w:abstractNumId w:val="6"/>
  </w:num>
  <w:num w:numId="27" w16cid:durableId="1424105212">
    <w:abstractNumId w:val="12"/>
  </w:num>
  <w:num w:numId="28" w16cid:durableId="1318798866">
    <w:abstractNumId w:val="33"/>
  </w:num>
  <w:num w:numId="29" w16cid:durableId="1320308515">
    <w:abstractNumId w:val="17"/>
  </w:num>
  <w:num w:numId="30" w16cid:durableId="574777978">
    <w:abstractNumId w:val="13"/>
  </w:num>
  <w:num w:numId="31" w16cid:durableId="412970494">
    <w:abstractNumId w:val="10"/>
  </w:num>
  <w:num w:numId="32" w16cid:durableId="590241551">
    <w:abstractNumId w:val="35"/>
  </w:num>
  <w:num w:numId="33" w16cid:durableId="1545678967">
    <w:abstractNumId w:val="18"/>
  </w:num>
  <w:num w:numId="34" w16cid:durableId="1880821173">
    <w:abstractNumId w:val="30"/>
  </w:num>
  <w:num w:numId="35" w16cid:durableId="1204708825">
    <w:abstractNumId w:val="14"/>
  </w:num>
  <w:num w:numId="36" w16cid:durableId="1431656031">
    <w:abstractNumId w:val="23"/>
  </w:num>
  <w:num w:numId="37" w16cid:durableId="1256746229">
    <w:abstractNumId w:val="1"/>
  </w:num>
  <w:num w:numId="38" w16cid:durableId="646544580">
    <w:abstractNumId w:val="22"/>
  </w:num>
  <w:num w:numId="39" w16cid:durableId="1569611745">
    <w:abstractNumId w:val="0"/>
  </w:num>
  <w:num w:numId="40" w16cid:durableId="778571060">
    <w:abstractNumId w:val="2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std" w:val="Y"/>
    <w:docVar w:name="EN.InstantFormat" w:val="&lt;ENInstantFormat&gt;&lt;Enabled&gt;0&lt;/Enabled&gt;&lt;ScanUnformatted&gt;1&lt;/ScanUnformatted&gt;&lt;ScanChanges&gt;1&lt;/ScanChanges&gt;&lt;Suspended&gt;0&lt;/Suspended&gt;&lt;/ENInstantFormat&gt;"/>
    <w:docVar w:name="EN.Layout" w:val="&lt;ENLayout&gt;&lt;Style&gt;Lancet&lt;/Style&gt;&lt;LeftDelim&gt;{&lt;/LeftDelim&gt;&lt;RightDelim&gt;}&lt;/RightDelim&gt;&lt;FontName&gt;Arial&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0fvt59ebsta09efdwqxrevhep00ztap0fvp&quot;&gt;Tommi Endnote library&lt;record-ids&gt;&lt;item&gt;1&lt;/item&gt;&lt;item&gt;2&lt;/item&gt;&lt;item&gt;4&lt;/item&gt;&lt;item&gt;5&lt;/item&gt;&lt;item&gt;6&lt;/item&gt;&lt;item&gt;7&lt;/item&gt;&lt;item&gt;8&lt;/item&gt;&lt;item&gt;9&lt;/item&gt;&lt;item&gt;104&lt;/item&gt;&lt;item&gt;440&lt;/item&gt;&lt;item&gt;499&lt;/item&gt;&lt;item&gt;775&lt;/item&gt;&lt;item&gt;778&lt;/item&gt;&lt;item&gt;1532&lt;/item&gt;&lt;item&gt;1533&lt;/item&gt;&lt;item&gt;1538&lt;/item&gt;&lt;item&gt;1542&lt;/item&gt;&lt;item&gt;1552&lt;/item&gt;&lt;item&gt;1553&lt;/item&gt;&lt;item&gt;1555&lt;/item&gt;&lt;item&gt;1556&lt;/item&gt;&lt;item&gt;1557&lt;/item&gt;&lt;/record-ids&gt;&lt;/item&gt;&lt;/Libraries&gt;"/>
    <w:docVar w:name="Template$" w:val="_GMO.DOT"/>
    <w:docVar w:name="vault:study__v" w:val=" "/>
  </w:docVars>
  <w:rsids>
    <w:rsidRoot w:val="0060343C"/>
    <w:rsid w:val="000018E9"/>
    <w:rsid w:val="00001E1E"/>
    <w:rsid w:val="0000204C"/>
    <w:rsid w:val="0000240B"/>
    <w:rsid w:val="00002CD2"/>
    <w:rsid w:val="00003E7F"/>
    <w:rsid w:val="00004044"/>
    <w:rsid w:val="0000629A"/>
    <w:rsid w:val="00006337"/>
    <w:rsid w:val="0000793B"/>
    <w:rsid w:val="00011118"/>
    <w:rsid w:val="00011881"/>
    <w:rsid w:val="00011972"/>
    <w:rsid w:val="00012B76"/>
    <w:rsid w:val="000132C8"/>
    <w:rsid w:val="00013C7E"/>
    <w:rsid w:val="00014017"/>
    <w:rsid w:val="000176E3"/>
    <w:rsid w:val="0002134A"/>
    <w:rsid w:val="00022374"/>
    <w:rsid w:val="0002297B"/>
    <w:rsid w:val="00022E18"/>
    <w:rsid w:val="00023534"/>
    <w:rsid w:val="00023795"/>
    <w:rsid w:val="00023D60"/>
    <w:rsid w:val="0002448C"/>
    <w:rsid w:val="00024971"/>
    <w:rsid w:val="00025520"/>
    <w:rsid w:val="000256E4"/>
    <w:rsid w:val="000259DC"/>
    <w:rsid w:val="00025A32"/>
    <w:rsid w:val="0002673D"/>
    <w:rsid w:val="000301B2"/>
    <w:rsid w:val="0003081C"/>
    <w:rsid w:val="00030DCE"/>
    <w:rsid w:val="000317E6"/>
    <w:rsid w:val="00032817"/>
    <w:rsid w:val="000335B4"/>
    <w:rsid w:val="00033C26"/>
    <w:rsid w:val="00034BE6"/>
    <w:rsid w:val="000353C0"/>
    <w:rsid w:val="000357D5"/>
    <w:rsid w:val="00035E2A"/>
    <w:rsid w:val="000361A8"/>
    <w:rsid w:val="00036D03"/>
    <w:rsid w:val="00037044"/>
    <w:rsid w:val="0003704A"/>
    <w:rsid w:val="0004078D"/>
    <w:rsid w:val="0004098C"/>
    <w:rsid w:val="0004213E"/>
    <w:rsid w:val="000429AA"/>
    <w:rsid w:val="000431B0"/>
    <w:rsid w:val="000437B0"/>
    <w:rsid w:val="000445D1"/>
    <w:rsid w:val="00044A7C"/>
    <w:rsid w:val="0004574B"/>
    <w:rsid w:val="0004576D"/>
    <w:rsid w:val="00045BEC"/>
    <w:rsid w:val="000465F6"/>
    <w:rsid w:val="0004667D"/>
    <w:rsid w:val="000469D7"/>
    <w:rsid w:val="000476FF"/>
    <w:rsid w:val="00050D47"/>
    <w:rsid w:val="00051397"/>
    <w:rsid w:val="00052986"/>
    <w:rsid w:val="00052EA3"/>
    <w:rsid w:val="00052F44"/>
    <w:rsid w:val="000547D2"/>
    <w:rsid w:val="00054C1E"/>
    <w:rsid w:val="00054D53"/>
    <w:rsid w:val="00055CF8"/>
    <w:rsid w:val="0005701C"/>
    <w:rsid w:val="00057B26"/>
    <w:rsid w:val="00057BB8"/>
    <w:rsid w:val="00057D46"/>
    <w:rsid w:val="0006074C"/>
    <w:rsid w:val="000619BC"/>
    <w:rsid w:val="00062437"/>
    <w:rsid w:val="000628B9"/>
    <w:rsid w:val="00063A56"/>
    <w:rsid w:val="00064678"/>
    <w:rsid w:val="000650E6"/>
    <w:rsid w:val="00065A5F"/>
    <w:rsid w:val="00065BAA"/>
    <w:rsid w:val="00066727"/>
    <w:rsid w:val="00066ED4"/>
    <w:rsid w:val="0006728F"/>
    <w:rsid w:val="00070323"/>
    <w:rsid w:val="000709EB"/>
    <w:rsid w:val="000709F5"/>
    <w:rsid w:val="00070B5C"/>
    <w:rsid w:val="00070BB0"/>
    <w:rsid w:val="00070C64"/>
    <w:rsid w:val="00073066"/>
    <w:rsid w:val="00073BC7"/>
    <w:rsid w:val="00073E70"/>
    <w:rsid w:val="00074477"/>
    <w:rsid w:val="0007449C"/>
    <w:rsid w:val="00075044"/>
    <w:rsid w:val="00075272"/>
    <w:rsid w:val="000756D6"/>
    <w:rsid w:val="000760B9"/>
    <w:rsid w:val="000767BC"/>
    <w:rsid w:val="000769F3"/>
    <w:rsid w:val="00076BD5"/>
    <w:rsid w:val="00076C21"/>
    <w:rsid w:val="00076FEB"/>
    <w:rsid w:val="00080950"/>
    <w:rsid w:val="00080BC6"/>
    <w:rsid w:val="00080C07"/>
    <w:rsid w:val="00080CDB"/>
    <w:rsid w:val="00080D64"/>
    <w:rsid w:val="0008186F"/>
    <w:rsid w:val="0008219B"/>
    <w:rsid w:val="00082331"/>
    <w:rsid w:val="000841CA"/>
    <w:rsid w:val="000844B7"/>
    <w:rsid w:val="000862D7"/>
    <w:rsid w:val="00086E2D"/>
    <w:rsid w:val="00087FEA"/>
    <w:rsid w:val="00090B10"/>
    <w:rsid w:val="00091FB2"/>
    <w:rsid w:val="00092731"/>
    <w:rsid w:val="00092B6D"/>
    <w:rsid w:val="0009300A"/>
    <w:rsid w:val="00093451"/>
    <w:rsid w:val="00094028"/>
    <w:rsid w:val="00094D43"/>
    <w:rsid w:val="00095F7A"/>
    <w:rsid w:val="00097036"/>
    <w:rsid w:val="00097264"/>
    <w:rsid w:val="00097A98"/>
    <w:rsid w:val="000A00D2"/>
    <w:rsid w:val="000A047A"/>
    <w:rsid w:val="000A0F20"/>
    <w:rsid w:val="000A16E4"/>
    <w:rsid w:val="000A2CA2"/>
    <w:rsid w:val="000A3B42"/>
    <w:rsid w:val="000A48D4"/>
    <w:rsid w:val="000A4A89"/>
    <w:rsid w:val="000A5AF8"/>
    <w:rsid w:val="000A6F52"/>
    <w:rsid w:val="000A7601"/>
    <w:rsid w:val="000A7DB2"/>
    <w:rsid w:val="000B08ED"/>
    <w:rsid w:val="000B0CDA"/>
    <w:rsid w:val="000B11A7"/>
    <w:rsid w:val="000B1DC9"/>
    <w:rsid w:val="000B3B96"/>
    <w:rsid w:val="000B3FBC"/>
    <w:rsid w:val="000B446E"/>
    <w:rsid w:val="000B5447"/>
    <w:rsid w:val="000B5731"/>
    <w:rsid w:val="000B5CD5"/>
    <w:rsid w:val="000B5CF8"/>
    <w:rsid w:val="000B5FE2"/>
    <w:rsid w:val="000B6046"/>
    <w:rsid w:val="000C033D"/>
    <w:rsid w:val="000C0A05"/>
    <w:rsid w:val="000C135B"/>
    <w:rsid w:val="000C1A4E"/>
    <w:rsid w:val="000C1F50"/>
    <w:rsid w:val="000C2584"/>
    <w:rsid w:val="000C26FB"/>
    <w:rsid w:val="000C3371"/>
    <w:rsid w:val="000C3B50"/>
    <w:rsid w:val="000C444B"/>
    <w:rsid w:val="000C5387"/>
    <w:rsid w:val="000C5EE0"/>
    <w:rsid w:val="000C78D4"/>
    <w:rsid w:val="000C7DE3"/>
    <w:rsid w:val="000D02E5"/>
    <w:rsid w:val="000D08A3"/>
    <w:rsid w:val="000D1EA0"/>
    <w:rsid w:val="000D21CA"/>
    <w:rsid w:val="000D22E5"/>
    <w:rsid w:val="000D28FA"/>
    <w:rsid w:val="000D29EE"/>
    <w:rsid w:val="000D2CE7"/>
    <w:rsid w:val="000D2EB3"/>
    <w:rsid w:val="000D30B9"/>
    <w:rsid w:val="000D3737"/>
    <w:rsid w:val="000D3C25"/>
    <w:rsid w:val="000D3C7D"/>
    <w:rsid w:val="000D3DDF"/>
    <w:rsid w:val="000D43ED"/>
    <w:rsid w:val="000D4459"/>
    <w:rsid w:val="000D4B89"/>
    <w:rsid w:val="000D5AD3"/>
    <w:rsid w:val="000D5C99"/>
    <w:rsid w:val="000D7B43"/>
    <w:rsid w:val="000E049B"/>
    <w:rsid w:val="000E0702"/>
    <w:rsid w:val="000E08DD"/>
    <w:rsid w:val="000E1E83"/>
    <w:rsid w:val="000E211B"/>
    <w:rsid w:val="000E36B3"/>
    <w:rsid w:val="000E3D16"/>
    <w:rsid w:val="000E41D1"/>
    <w:rsid w:val="000E55B9"/>
    <w:rsid w:val="000E56A4"/>
    <w:rsid w:val="000E5F9C"/>
    <w:rsid w:val="000E6E1C"/>
    <w:rsid w:val="000F08F3"/>
    <w:rsid w:val="000F19B5"/>
    <w:rsid w:val="000F20EF"/>
    <w:rsid w:val="000F3B49"/>
    <w:rsid w:val="000F49AD"/>
    <w:rsid w:val="000F52CC"/>
    <w:rsid w:val="000F6CA4"/>
    <w:rsid w:val="000F7C9D"/>
    <w:rsid w:val="00100DE3"/>
    <w:rsid w:val="001016FB"/>
    <w:rsid w:val="00103611"/>
    <w:rsid w:val="00105C83"/>
    <w:rsid w:val="00105C97"/>
    <w:rsid w:val="00106C21"/>
    <w:rsid w:val="00106D17"/>
    <w:rsid w:val="001072DE"/>
    <w:rsid w:val="001079F2"/>
    <w:rsid w:val="00111427"/>
    <w:rsid w:val="001124DE"/>
    <w:rsid w:val="001135F4"/>
    <w:rsid w:val="00114153"/>
    <w:rsid w:val="001158AF"/>
    <w:rsid w:val="00116428"/>
    <w:rsid w:val="00117694"/>
    <w:rsid w:val="00117E5B"/>
    <w:rsid w:val="00120954"/>
    <w:rsid w:val="00121BA7"/>
    <w:rsid w:val="001222DE"/>
    <w:rsid w:val="00124027"/>
    <w:rsid w:val="00124902"/>
    <w:rsid w:val="00125269"/>
    <w:rsid w:val="001263F4"/>
    <w:rsid w:val="00126806"/>
    <w:rsid w:val="00127211"/>
    <w:rsid w:val="00130950"/>
    <w:rsid w:val="00130A45"/>
    <w:rsid w:val="001322CB"/>
    <w:rsid w:val="0013315F"/>
    <w:rsid w:val="001334AB"/>
    <w:rsid w:val="00133D66"/>
    <w:rsid w:val="001345C9"/>
    <w:rsid w:val="00135464"/>
    <w:rsid w:val="0013559D"/>
    <w:rsid w:val="001377F6"/>
    <w:rsid w:val="00140FF4"/>
    <w:rsid w:val="001415AB"/>
    <w:rsid w:val="00141D7B"/>
    <w:rsid w:val="00143698"/>
    <w:rsid w:val="00143AA3"/>
    <w:rsid w:val="00143BC6"/>
    <w:rsid w:val="00143C3F"/>
    <w:rsid w:val="00144F8C"/>
    <w:rsid w:val="00145178"/>
    <w:rsid w:val="0014569B"/>
    <w:rsid w:val="00145C11"/>
    <w:rsid w:val="001463E2"/>
    <w:rsid w:val="00146988"/>
    <w:rsid w:val="00147081"/>
    <w:rsid w:val="0015105F"/>
    <w:rsid w:val="001511F5"/>
    <w:rsid w:val="001514BE"/>
    <w:rsid w:val="00152BF3"/>
    <w:rsid w:val="00152D35"/>
    <w:rsid w:val="0015347C"/>
    <w:rsid w:val="001536AC"/>
    <w:rsid w:val="0015372E"/>
    <w:rsid w:val="00153980"/>
    <w:rsid w:val="0015431F"/>
    <w:rsid w:val="00154594"/>
    <w:rsid w:val="001548E3"/>
    <w:rsid w:val="00154DC2"/>
    <w:rsid w:val="00155BCA"/>
    <w:rsid w:val="0015721D"/>
    <w:rsid w:val="001576EC"/>
    <w:rsid w:val="00157B85"/>
    <w:rsid w:val="00157D4B"/>
    <w:rsid w:val="00157D5F"/>
    <w:rsid w:val="00160023"/>
    <w:rsid w:val="0016068C"/>
    <w:rsid w:val="00162490"/>
    <w:rsid w:val="00162636"/>
    <w:rsid w:val="00162C40"/>
    <w:rsid w:val="00163B9E"/>
    <w:rsid w:val="00165639"/>
    <w:rsid w:val="00165726"/>
    <w:rsid w:val="00166E62"/>
    <w:rsid w:val="00167660"/>
    <w:rsid w:val="001703BD"/>
    <w:rsid w:val="0017054A"/>
    <w:rsid w:val="00170A68"/>
    <w:rsid w:val="00170EBF"/>
    <w:rsid w:val="00171069"/>
    <w:rsid w:val="00171CEE"/>
    <w:rsid w:val="00171DF4"/>
    <w:rsid w:val="00172615"/>
    <w:rsid w:val="00173300"/>
    <w:rsid w:val="00173992"/>
    <w:rsid w:val="00173A1E"/>
    <w:rsid w:val="00173ED1"/>
    <w:rsid w:val="00173FA0"/>
    <w:rsid w:val="0017411C"/>
    <w:rsid w:val="001753B6"/>
    <w:rsid w:val="00175670"/>
    <w:rsid w:val="001768C2"/>
    <w:rsid w:val="00176BE5"/>
    <w:rsid w:val="00180A4B"/>
    <w:rsid w:val="00180C7E"/>
    <w:rsid w:val="00181331"/>
    <w:rsid w:val="00181835"/>
    <w:rsid w:val="00181F36"/>
    <w:rsid w:val="00183ACD"/>
    <w:rsid w:val="00183D34"/>
    <w:rsid w:val="00184930"/>
    <w:rsid w:val="00185167"/>
    <w:rsid w:val="00185354"/>
    <w:rsid w:val="00185600"/>
    <w:rsid w:val="00185B3F"/>
    <w:rsid w:val="00186E01"/>
    <w:rsid w:val="00190235"/>
    <w:rsid w:val="00190C8A"/>
    <w:rsid w:val="00191700"/>
    <w:rsid w:val="0019193A"/>
    <w:rsid w:val="00192842"/>
    <w:rsid w:val="0019391F"/>
    <w:rsid w:val="00194D24"/>
    <w:rsid w:val="001958B0"/>
    <w:rsid w:val="00196091"/>
    <w:rsid w:val="00197B5E"/>
    <w:rsid w:val="001A0199"/>
    <w:rsid w:val="001A038F"/>
    <w:rsid w:val="001A056C"/>
    <w:rsid w:val="001A0D89"/>
    <w:rsid w:val="001A1C63"/>
    <w:rsid w:val="001A258A"/>
    <w:rsid w:val="001A2778"/>
    <w:rsid w:val="001A2826"/>
    <w:rsid w:val="001A2848"/>
    <w:rsid w:val="001A397A"/>
    <w:rsid w:val="001A3EAE"/>
    <w:rsid w:val="001A5048"/>
    <w:rsid w:val="001A5165"/>
    <w:rsid w:val="001A5646"/>
    <w:rsid w:val="001A6514"/>
    <w:rsid w:val="001A6753"/>
    <w:rsid w:val="001A6F9A"/>
    <w:rsid w:val="001A6FEB"/>
    <w:rsid w:val="001A700F"/>
    <w:rsid w:val="001B0533"/>
    <w:rsid w:val="001B1AF2"/>
    <w:rsid w:val="001B1CEC"/>
    <w:rsid w:val="001B1D85"/>
    <w:rsid w:val="001B350A"/>
    <w:rsid w:val="001B389D"/>
    <w:rsid w:val="001B3C55"/>
    <w:rsid w:val="001B4048"/>
    <w:rsid w:val="001B4ADD"/>
    <w:rsid w:val="001B53D1"/>
    <w:rsid w:val="001B56DC"/>
    <w:rsid w:val="001B5F8D"/>
    <w:rsid w:val="001B62E9"/>
    <w:rsid w:val="001B6A22"/>
    <w:rsid w:val="001B6EF2"/>
    <w:rsid w:val="001B72A3"/>
    <w:rsid w:val="001B72C5"/>
    <w:rsid w:val="001B757E"/>
    <w:rsid w:val="001C0D0D"/>
    <w:rsid w:val="001C14D9"/>
    <w:rsid w:val="001C17EB"/>
    <w:rsid w:val="001C1D8D"/>
    <w:rsid w:val="001C22AB"/>
    <w:rsid w:val="001C2589"/>
    <w:rsid w:val="001C258B"/>
    <w:rsid w:val="001C2D5A"/>
    <w:rsid w:val="001C40DB"/>
    <w:rsid w:val="001C413A"/>
    <w:rsid w:val="001C4F43"/>
    <w:rsid w:val="001C52FC"/>
    <w:rsid w:val="001C59CB"/>
    <w:rsid w:val="001C61BE"/>
    <w:rsid w:val="001C7A8E"/>
    <w:rsid w:val="001C7E47"/>
    <w:rsid w:val="001D08AF"/>
    <w:rsid w:val="001D1BA4"/>
    <w:rsid w:val="001D1C13"/>
    <w:rsid w:val="001D1C97"/>
    <w:rsid w:val="001D1DCB"/>
    <w:rsid w:val="001D2F13"/>
    <w:rsid w:val="001D304F"/>
    <w:rsid w:val="001D474E"/>
    <w:rsid w:val="001D51FF"/>
    <w:rsid w:val="001D562F"/>
    <w:rsid w:val="001D5F11"/>
    <w:rsid w:val="001D6F53"/>
    <w:rsid w:val="001D713E"/>
    <w:rsid w:val="001D7E68"/>
    <w:rsid w:val="001E0E65"/>
    <w:rsid w:val="001E10A7"/>
    <w:rsid w:val="001E16B4"/>
    <w:rsid w:val="001E27DB"/>
    <w:rsid w:val="001E33B4"/>
    <w:rsid w:val="001E4425"/>
    <w:rsid w:val="001E4470"/>
    <w:rsid w:val="001E631F"/>
    <w:rsid w:val="001E6BBF"/>
    <w:rsid w:val="001E713E"/>
    <w:rsid w:val="001E78CC"/>
    <w:rsid w:val="001F0BBC"/>
    <w:rsid w:val="001F187B"/>
    <w:rsid w:val="001F19DE"/>
    <w:rsid w:val="001F1C74"/>
    <w:rsid w:val="001F28AD"/>
    <w:rsid w:val="001F406A"/>
    <w:rsid w:val="001F4312"/>
    <w:rsid w:val="001F480C"/>
    <w:rsid w:val="001F4CCC"/>
    <w:rsid w:val="001F55AC"/>
    <w:rsid w:val="001F6C74"/>
    <w:rsid w:val="001F76C2"/>
    <w:rsid w:val="002007E1"/>
    <w:rsid w:val="002009D8"/>
    <w:rsid w:val="00200AF7"/>
    <w:rsid w:val="00201FC9"/>
    <w:rsid w:val="00203008"/>
    <w:rsid w:val="00204052"/>
    <w:rsid w:val="00204995"/>
    <w:rsid w:val="00204A10"/>
    <w:rsid w:val="00204CA1"/>
    <w:rsid w:val="002056EC"/>
    <w:rsid w:val="002068A2"/>
    <w:rsid w:val="00206F3C"/>
    <w:rsid w:val="00207672"/>
    <w:rsid w:val="00207CF5"/>
    <w:rsid w:val="00210131"/>
    <w:rsid w:val="00210378"/>
    <w:rsid w:val="00210586"/>
    <w:rsid w:val="00210CF2"/>
    <w:rsid w:val="002123C6"/>
    <w:rsid w:val="00212F67"/>
    <w:rsid w:val="002141BA"/>
    <w:rsid w:val="00214402"/>
    <w:rsid w:val="00215563"/>
    <w:rsid w:val="00217009"/>
    <w:rsid w:val="002174BC"/>
    <w:rsid w:val="0021753A"/>
    <w:rsid w:val="002175C3"/>
    <w:rsid w:val="00220873"/>
    <w:rsid w:val="00220F07"/>
    <w:rsid w:val="002222D7"/>
    <w:rsid w:val="00222C00"/>
    <w:rsid w:val="00222FAD"/>
    <w:rsid w:val="002230ED"/>
    <w:rsid w:val="00223FC7"/>
    <w:rsid w:val="00224145"/>
    <w:rsid w:val="00225352"/>
    <w:rsid w:val="002253A6"/>
    <w:rsid w:val="0022669A"/>
    <w:rsid w:val="00230209"/>
    <w:rsid w:val="002316E6"/>
    <w:rsid w:val="0023210A"/>
    <w:rsid w:val="0023259C"/>
    <w:rsid w:val="00233553"/>
    <w:rsid w:val="00234049"/>
    <w:rsid w:val="00234A2B"/>
    <w:rsid w:val="00234B90"/>
    <w:rsid w:val="0023602E"/>
    <w:rsid w:val="00237B68"/>
    <w:rsid w:val="00237BFA"/>
    <w:rsid w:val="00237DE3"/>
    <w:rsid w:val="002406EF"/>
    <w:rsid w:val="00240D29"/>
    <w:rsid w:val="0024143F"/>
    <w:rsid w:val="00241FC2"/>
    <w:rsid w:val="00242C3A"/>
    <w:rsid w:val="002434EC"/>
    <w:rsid w:val="00243828"/>
    <w:rsid w:val="00244760"/>
    <w:rsid w:val="00244773"/>
    <w:rsid w:val="00244F0C"/>
    <w:rsid w:val="0024579F"/>
    <w:rsid w:val="00245C7E"/>
    <w:rsid w:val="0024639E"/>
    <w:rsid w:val="00250D15"/>
    <w:rsid w:val="002512DB"/>
    <w:rsid w:val="002514E3"/>
    <w:rsid w:val="00251F29"/>
    <w:rsid w:val="00253086"/>
    <w:rsid w:val="002538E1"/>
    <w:rsid w:val="002549C6"/>
    <w:rsid w:val="002559C7"/>
    <w:rsid w:val="00255BA7"/>
    <w:rsid w:val="002563A5"/>
    <w:rsid w:val="00256B1F"/>
    <w:rsid w:val="00256D74"/>
    <w:rsid w:val="002570D6"/>
    <w:rsid w:val="002577B4"/>
    <w:rsid w:val="00257BAD"/>
    <w:rsid w:val="00260C6E"/>
    <w:rsid w:val="002613E1"/>
    <w:rsid w:val="00261BD5"/>
    <w:rsid w:val="00261D67"/>
    <w:rsid w:val="00262DF2"/>
    <w:rsid w:val="00264774"/>
    <w:rsid w:val="00265E60"/>
    <w:rsid w:val="002660B0"/>
    <w:rsid w:val="00266E7D"/>
    <w:rsid w:val="00266FBA"/>
    <w:rsid w:val="002670FC"/>
    <w:rsid w:val="0027023C"/>
    <w:rsid w:val="00271707"/>
    <w:rsid w:val="002717C5"/>
    <w:rsid w:val="002719C9"/>
    <w:rsid w:val="00271FE8"/>
    <w:rsid w:val="00272866"/>
    <w:rsid w:val="00272A15"/>
    <w:rsid w:val="002737B2"/>
    <w:rsid w:val="002749E3"/>
    <w:rsid w:val="002749E8"/>
    <w:rsid w:val="00274AF0"/>
    <w:rsid w:val="00275129"/>
    <w:rsid w:val="00275E8D"/>
    <w:rsid w:val="00276885"/>
    <w:rsid w:val="00276F5C"/>
    <w:rsid w:val="00280FC4"/>
    <w:rsid w:val="0028198E"/>
    <w:rsid w:val="00281D25"/>
    <w:rsid w:val="00282013"/>
    <w:rsid w:val="00282698"/>
    <w:rsid w:val="002840F1"/>
    <w:rsid w:val="002846B2"/>
    <w:rsid w:val="00284932"/>
    <w:rsid w:val="00284B29"/>
    <w:rsid w:val="00284CC8"/>
    <w:rsid w:val="00286237"/>
    <w:rsid w:val="00287106"/>
    <w:rsid w:val="00287C3D"/>
    <w:rsid w:val="00290713"/>
    <w:rsid w:val="00290D01"/>
    <w:rsid w:val="002913F3"/>
    <w:rsid w:val="00292054"/>
    <w:rsid w:val="00292D36"/>
    <w:rsid w:val="00292E10"/>
    <w:rsid w:val="0029365B"/>
    <w:rsid w:val="002937CB"/>
    <w:rsid w:val="00293FE8"/>
    <w:rsid w:val="0029444C"/>
    <w:rsid w:val="00294A5C"/>
    <w:rsid w:val="00295008"/>
    <w:rsid w:val="00296037"/>
    <w:rsid w:val="00296897"/>
    <w:rsid w:val="0029690B"/>
    <w:rsid w:val="002A0A5A"/>
    <w:rsid w:val="002A0E9F"/>
    <w:rsid w:val="002A1934"/>
    <w:rsid w:val="002A3BC5"/>
    <w:rsid w:val="002A3E35"/>
    <w:rsid w:val="002A4637"/>
    <w:rsid w:val="002A4F71"/>
    <w:rsid w:val="002A6765"/>
    <w:rsid w:val="002A69AD"/>
    <w:rsid w:val="002A7852"/>
    <w:rsid w:val="002B1E51"/>
    <w:rsid w:val="002B26A0"/>
    <w:rsid w:val="002B4591"/>
    <w:rsid w:val="002B49A5"/>
    <w:rsid w:val="002B4A18"/>
    <w:rsid w:val="002B63E6"/>
    <w:rsid w:val="002B67CC"/>
    <w:rsid w:val="002B7649"/>
    <w:rsid w:val="002B76B8"/>
    <w:rsid w:val="002B7FC0"/>
    <w:rsid w:val="002C05D5"/>
    <w:rsid w:val="002C0937"/>
    <w:rsid w:val="002C13A5"/>
    <w:rsid w:val="002C1865"/>
    <w:rsid w:val="002C1871"/>
    <w:rsid w:val="002C1D80"/>
    <w:rsid w:val="002C2043"/>
    <w:rsid w:val="002C31DD"/>
    <w:rsid w:val="002C42BA"/>
    <w:rsid w:val="002C4406"/>
    <w:rsid w:val="002C45FF"/>
    <w:rsid w:val="002C5949"/>
    <w:rsid w:val="002C5A4F"/>
    <w:rsid w:val="002C5B09"/>
    <w:rsid w:val="002C608B"/>
    <w:rsid w:val="002C676D"/>
    <w:rsid w:val="002C6887"/>
    <w:rsid w:val="002C6912"/>
    <w:rsid w:val="002C709D"/>
    <w:rsid w:val="002D1FCE"/>
    <w:rsid w:val="002D2572"/>
    <w:rsid w:val="002D2E1E"/>
    <w:rsid w:val="002D33F4"/>
    <w:rsid w:val="002D36C9"/>
    <w:rsid w:val="002D38B6"/>
    <w:rsid w:val="002D492E"/>
    <w:rsid w:val="002D4E37"/>
    <w:rsid w:val="002D572D"/>
    <w:rsid w:val="002D594F"/>
    <w:rsid w:val="002D654C"/>
    <w:rsid w:val="002D6BAA"/>
    <w:rsid w:val="002D6C7A"/>
    <w:rsid w:val="002E0DD4"/>
    <w:rsid w:val="002E12AC"/>
    <w:rsid w:val="002E2757"/>
    <w:rsid w:val="002E3309"/>
    <w:rsid w:val="002E34C5"/>
    <w:rsid w:val="002E3FA3"/>
    <w:rsid w:val="002E42BF"/>
    <w:rsid w:val="002E5671"/>
    <w:rsid w:val="002E58FA"/>
    <w:rsid w:val="002E6762"/>
    <w:rsid w:val="002F056D"/>
    <w:rsid w:val="002F12DF"/>
    <w:rsid w:val="002F2125"/>
    <w:rsid w:val="002F2285"/>
    <w:rsid w:val="002F2856"/>
    <w:rsid w:val="002F28CA"/>
    <w:rsid w:val="002F2945"/>
    <w:rsid w:val="002F3CBC"/>
    <w:rsid w:val="002F44ED"/>
    <w:rsid w:val="002F4ECA"/>
    <w:rsid w:val="002F50FE"/>
    <w:rsid w:val="002F53E5"/>
    <w:rsid w:val="002F6631"/>
    <w:rsid w:val="002F77F6"/>
    <w:rsid w:val="002F7C3C"/>
    <w:rsid w:val="002F7E83"/>
    <w:rsid w:val="00300EDF"/>
    <w:rsid w:val="00301BBC"/>
    <w:rsid w:val="003032CF"/>
    <w:rsid w:val="00303853"/>
    <w:rsid w:val="00305204"/>
    <w:rsid w:val="00305E36"/>
    <w:rsid w:val="00305F66"/>
    <w:rsid w:val="00305F85"/>
    <w:rsid w:val="003061A5"/>
    <w:rsid w:val="003066B5"/>
    <w:rsid w:val="003069E4"/>
    <w:rsid w:val="00306F89"/>
    <w:rsid w:val="003074C9"/>
    <w:rsid w:val="00307788"/>
    <w:rsid w:val="00310239"/>
    <w:rsid w:val="00311470"/>
    <w:rsid w:val="003133AE"/>
    <w:rsid w:val="00313A16"/>
    <w:rsid w:val="003142FB"/>
    <w:rsid w:val="00315C9A"/>
    <w:rsid w:val="0031636D"/>
    <w:rsid w:val="003215B5"/>
    <w:rsid w:val="00323650"/>
    <w:rsid w:val="00324454"/>
    <w:rsid w:val="00324684"/>
    <w:rsid w:val="003248FD"/>
    <w:rsid w:val="003260A2"/>
    <w:rsid w:val="003266A7"/>
    <w:rsid w:val="00326C5F"/>
    <w:rsid w:val="00326F33"/>
    <w:rsid w:val="00327269"/>
    <w:rsid w:val="00327751"/>
    <w:rsid w:val="00327DF9"/>
    <w:rsid w:val="0033021B"/>
    <w:rsid w:val="003310C6"/>
    <w:rsid w:val="00331251"/>
    <w:rsid w:val="00331584"/>
    <w:rsid w:val="003331F3"/>
    <w:rsid w:val="00333C39"/>
    <w:rsid w:val="00333D33"/>
    <w:rsid w:val="00333E62"/>
    <w:rsid w:val="003366FB"/>
    <w:rsid w:val="00336B85"/>
    <w:rsid w:val="00337599"/>
    <w:rsid w:val="00337688"/>
    <w:rsid w:val="00340939"/>
    <w:rsid w:val="003409F5"/>
    <w:rsid w:val="00340A24"/>
    <w:rsid w:val="00341C52"/>
    <w:rsid w:val="0034389E"/>
    <w:rsid w:val="00344805"/>
    <w:rsid w:val="003455CF"/>
    <w:rsid w:val="00346815"/>
    <w:rsid w:val="00346A05"/>
    <w:rsid w:val="00347233"/>
    <w:rsid w:val="0035015E"/>
    <w:rsid w:val="003501FF"/>
    <w:rsid w:val="00351225"/>
    <w:rsid w:val="003512CF"/>
    <w:rsid w:val="003518A2"/>
    <w:rsid w:val="00355291"/>
    <w:rsid w:val="00355E39"/>
    <w:rsid w:val="00356145"/>
    <w:rsid w:val="00357CF0"/>
    <w:rsid w:val="00362199"/>
    <w:rsid w:val="003632A3"/>
    <w:rsid w:val="003634F3"/>
    <w:rsid w:val="00363A88"/>
    <w:rsid w:val="003649CA"/>
    <w:rsid w:val="00365D13"/>
    <w:rsid w:val="00370013"/>
    <w:rsid w:val="00370228"/>
    <w:rsid w:val="003710B9"/>
    <w:rsid w:val="00371624"/>
    <w:rsid w:val="00373149"/>
    <w:rsid w:val="003732DD"/>
    <w:rsid w:val="00374843"/>
    <w:rsid w:val="00375058"/>
    <w:rsid w:val="00375194"/>
    <w:rsid w:val="003756CF"/>
    <w:rsid w:val="00375EE4"/>
    <w:rsid w:val="003767E8"/>
    <w:rsid w:val="00377AC8"/>
    <w:rsid w:val="00377E4F"/>
    <w:rsid w:val="00380395"/>
    <w:rsid w:val="00380BAD"/>
    <w:rsid w:val="00381F2C"/>
    <w:rsid w:val="00382A54"/>
    <w:rsid w:val="00382BCC"/>
    <w:rsid w:val="00382E98"/>
    <w:rsid w:val="00383603"/>
    <w:rsid w:val="00383704"/>
    <w:rsid w:val="00383827"/>
    <w:rsid w:val="0038522D"/>
    <w:rsid w:val="00385386"/>
    <w:rsid w:val="003858B0"/>
    <w:rsid w:val="00385E95"/>
    <w:rsid w:val="00386253"/>
    <w:rsid w:val="00386768"/>
    <w:rsid w:val="00386CC9"/>
    <w:rsid w:val="00386F50"/>
    <w:rsid w:val="00387ED5"/>
    <w:rsid w:val="00390700"/>
    <w:rsid w:val="00390DEC"/>
    <w:rsid w:val="00390FCA"/>
    <w:rsid w:val="0039144B"/>
    <w:rsid w:val="003915A8"/>
    <w:rsid w:val="0039183B"/>
    <w:rsid w:val="00392B34"/>
    <w:rsid w:val="00392DE9"/>
    <w:rsid w:val="00393A37"/>
    <w:rsid w:val="00394298"/>
    <w:rsid w:val="003951A5"/>
    <w:rsid w:val="003952A2"/>
    <w:rsid w:val="00395771"/>
    <w:rsid w:val="00396A4B"/>
    <w:rsid w:val="00396AED"/>
    <w:rsid w:val="00396B52"/>
    <w:rsid w:val="00396E18"/>
    <w:rsid w:val="00397E4E"/>
    <w:rsid w:val="003A0512"/>
    <w:rsid w:val="003A10C5"/>
    <w:rsid w:val="003A1BEC"/>
    <w:rsid w:val="003A23C0"/>
    <w:rsid w:val="003A4512"/>
    <w:rsid w:val="003A60CE"/>
    <w:rsid w:val="003A67E0"/>
    <w:rsid w:val="003A6C4B"/>
    <w:rsid w:val="003A785E"/>
    <w:rsid w:val="003B0552"/>
    <w:rsid w:val="003B06BA"/>
    <w:rsid w:val="003B0F99"/>
    <w:rsid w:val="003B1D36"/>
    <w:rsid w:val="003B2B7F"/>
    <w:rsid w:val="003B31F9"/>
    <w:rsid w:val="003B32C5"/>
    <w:rsid w:val="003B36EB"/>
    <w:rsid w:val="003B4D60"/>
    <w:rsid w:val="003B50C5"/>
    <w:rsid w:val="003B568E"/>
    <w:rsid w:val="003B5ACE"/>
    <w:rsid w:val="003B5C91"/>
    <w:rsid w:val="003B70A7"/>
    <w:rsid w:val="003B70B4"/>
    <w:rsid w:val="003B7283"/>
    <w:rsid w:val="003B74B2"/>
    <w:rsid w:val="003B7515"/>
    <w:rsid w:val="003C0304"/>
    <w:rsid w:val="003C0C21"/>
    <w:rsid w:val="003C20E7"/>
    <w:rsid w:val="003C2F54"/>
    <w:rsid w:val="003C49A5"/>
    <w:rsid w:val="003C4AFD"/>
    <w:rsid w:val="003C584F"/>
    <w:rsid w:val="003C64CA"/>
    <w:rsid w:val="003D0D77"/>
    <w:rsid w:val="003D18AB"/>
    <w:rsid w:val="003D197D"/>
    <w:rsid w:val="003D1F46"/>
    <w:rsid w:val="003D2EE5"/>
    <w:rsid w:val="003D2FEB"/>
    <w:rsid w:val="003D431F"/>
    <w:rsid w:val="003D47F1"/>
    <w:rsid w:val="003D480A"/>
    <w:rsid w:val="003D5184"/>
    <w:rsid w:val="003D720B"/>
    <w:rsid w:val="003D7267"/>
    <w:rsid w:val="003D7A93"/>
    <w:rsid w:val="003E0968"/>
    <w:rsid w:val="003E1072"/>
    <w:rsid w:val="003E14B6"/>
    <w:rsid w:val="003E1681"/>
    <w:rsid w:val="003E229E"/>
    <w:rsid w:val="003E33BF"/>
    <w:rsid w:val="003E3516"/>
    <w:rsid w:val="003E3C6E"/>
    <w:rsid w:val="003E40BB"/>
    <w:rsid w:val="003E44DD"/>
    <w:rsid w:val="003E47B9"/>
    <w:rsid w:val="003E4992"/>
    <w:rsid w:val="003E4AD2"/>
    <w:rsid w:val="003E4CBB"/>
    <w:rsid w:val="003E4ED8"/>
    <w:rsid w:val="003E5243"/>
    <w:rsid w:val="003E527A"/>
    <w:rsid w:val="003E659D"/>
    <w:rsid w:val="003E6BC9"/>
    <w:rsid w:val="003F0DA1"/>
    <w:rsid w:val="003F1785"/>
    <w:rsid w:val="003F1B16"/>
    <w:rsid w:val="003F23AD"/>
    <w:rsid w:val="003F400E"/>
    <w:rsid w:val="003F42B7"/>
    <w:rsid w:val="003F461E"/>
    <w:rsid w:val="003F4D7B"/>
    <w:rsid w:val="003F5D05"/>
    <w:rsid w:val="003F5E39"/>
    <w:rsid w:val="003F5EEC"/>
    <w:rsid w:val="003F60F8"/>
    <w:rsid w:val="004001CB"/>
    <w:rsid w:val="004008D5"/>
    <w:rsid w:val="00400C9C"/>
    <w:rsid w:val="00400ECB"/>
    <w:rsid w:val="00400F74"/>
    <w:rsid w:val="00401126"/>
    <w:rsid w:val="0040181D"/>
    <w:rsid w:val="00403D88"/>
    <w:rsid w:val="004042F2"/>
    <w:rsid w:val="00404E9F"/>
    <w:rsid w:val="00404FCA"/>
    <w:rsid w:val="00405565"/>
    <w:rsid w:val="0040567F"/>
    <w:rsid w:val="00405D26"/>
    <w:rsid w:val="0040641F"/>
    <w:rsid w:val="00407038"/>
    <w:rsid w:val="00407767"/>
    <w:rsid w:val="00410988"/>
    <w:rsid w:val="00410C32"/>
    <w:rsid w:val="0041119B"/>
    <w:rsid w:val="00411BDC"/>
    <w:rsid w:val="004125BD"/>
    <w:rsid w:val="00412714"/>
    <w:rsid w:val="00413561"/>
    <w:rsid w:val="004138E2"/>
    <w:rsid w:val="00414381"/>
    <w:rsid w:val="00415A25"/>
    <w:rsid w:val="004162EF"/>
    <w:rsid w:val="004166BC"/>
    <w:rsid w:val="00416950"/>
    <w:rsid w:val="00416C04"/>
    <w:rsid w:val="0041740C"/>
    <w:rsid w:val="00417A2F"/>
    <w:rsid w:val="0042043C"/>
    <w:rsid w:val="0042049B"/>
    <w:rsid w:val="004209DB"/>
    <w:rsid w:val="00420A06"/>
    <w:rsid w:val="00420CA7"/>
    <w:rsid w:val="004212BA"/>
    <w:rsid w:val="00421D2F"/>
    <w:rsid w:val="00422AEA"/>
    <w:rsid w:val="00424CC1"/>
    <w:rsid w:val="004253C6"/>
    <w:rsid w:val="00426A4A"/>
    <w:rsid w:val="00427C56"/>
    <w:rsid w:val="004302B5"/>
    <w:rsid w:val="00430E5C"/>
    <w:rsid w:val="00432918"/>
    <w:rsid w:val="0043334C"/>
    <w:rsid w:val="004334F8"/>
    <w:rsid w:val="0043408D"/>
    <w:rsid w:val="00434374"/>
    <w:rsid w:val="00437FC5"/>
    <w:rsid w:val="00440940"/>
    <w:rsid w:val="00441100"/>
    <w:rsid w:val="00442873"/>
    <w:rsid w:val="00442AE7"/>
    <w:rsid w:val="00442F72"/>
    <w:rsid w:val="004430C9"/>
    <w:rsid w:val="004437B2"/>
    <w:rsid w:val="0044489C"/>
    <w:rsid w:val="0044491E"/>
    <w:rsid w:val="0044568B"/>
    <w:rsid w:val="0044673C"/>
    <w:rsid w:val="00446B7B"/>
    <w:rsid w:val="00446D33"/>
    <w:rsid w:val="00447866"/>
    <w:rsid w:val="004507AD"/>
    <w:rsid w:val="004507CF"/>
    <w:rsid w:val="00450CED"/>
    <w:rsid w:val="004517BB"/>
    <w:rsid w:val="00451875"/>
    <w:rsid w:val="00451F33"/>
    <w:rsid w:val="004523A0"/>
    <w:rsid w:val="00452C82"/>
    <w:rsid w:val="004535B0"/>
    <w:rsid w:val="00453D13"/>
    <w:rsid w:val="0045404B"/>
    <w:rsid w:val="00454660"/>
    <w:rsid w:val="00454834"/>
    <w:rsid w:val="00455CEE"/>
    <w:rsid w:val="004571AE"/>
    <w:rsid w:val="00460714"/>
    <w:rsid w:val="00460D02"/>
    <w:rsid w:val="00460F8A"/>
    <w:rsid w:val="004618ED"/>
    <w:rsid w:val="00461DA9"/>
    <w:rsid w:val="00461FF7"/>
    <w:rsid w:val="004637C0"/>
    <w:rsid w:val="00463820"/>
    <w:rsid w:val="00464C55"/>
    <w:rsid w:val="004652A2"/>
    <w:rsid w:val="004657BB"/>
    <w:rsid w:val="00465B3A"/>
    <w:rsid w:val="004664AA"/>
    <w:rsid w:val="00466B03"/>
    <w:rsid w:val="00467E19"/>
    <w:rsid w:val="00470390"/>
    <w:rsid w:val="00470D46"/>
    <w:rsid w:val="00470D69"/>
    <w:rsid w:val="00470E70"/>
    <w:rsid w:val="00471372"/>
    <w:rsid w:val="00471F0A"/>
    <w:rsid w:val="00472737"/>
    <w:rsid w:val="004728F7"/>
    <w:rsid w:val="00472FDA"/>
    <w:rsid w:val="004745DB"/>
    <w:rsid w:val="004753A5"/>
    <w:rsid w:val="004758C0"/>
    <w:rsid w:val="004776A2"/>
    <w:rsid w:val="00477BDD"/>
    <w:rsid w:val="00480B7F"/>
    <w:rsid w:val="00481AC6"/>
    <w:rsid w:val="00483ABD"/>
    <w:rsid w:val="004845A0"/>
    <w:rsid w:val="0048566A"/>
    <w:rsid w:val="00485D98"/>
    <w:rsid w:val="004864C4"/>
    <w:rsid w:val="00486659"/>
    <w:rsid w:val="00486ACC"/>
    <w:rsid w:val="00486E28"/>
    <w:rsid w:val="00486EE5"/>
    <w:rsid w:val="004871BD"/>
    <w:rsid w:val="00487387"/>
    <w:rsid w:val="0048758B"/>
    <w:rsid w:val="0049073E"/>
    <w:rsid w:val="00490ADF"/>
    <w:rsid w:val="004912CC"/>
    <w:rsid w:val="00491E61"/>
    <w:rsid w:val="004928BE"/>
    <w:rsid w:val="00493119"/>
    <w:rsid w:val="00493657"/>
    <w:rsid w:val="00494669"/>
    <w:rsid w:val="00494F60"/>
    <w:rsid w:val="00495D9E"/>
    <w:rsid w:val="004963EC"/>
    <w:rsid w:val="004964D6"/>
    <w:rsid w:val="0049664A"/>
    <w:rsid w:val="00496D22"/>
    <w:rsid w:val="004973EB"/>
    <w:rsid w:val="004A05A9"/>
    <w:rsid w:val="004A199E"/>
    <w:rsid w:val="004A24EA"/>
    <w:rsid w:val="004A312C"/>
    <w:rsid w:val="004A4E0A"/>
    <w:rsid w:val="004A56DB"/>
    <w:rsid w:val="004A5A86"/>
    <w:rsid w:val="004A6791"/>
    <w:rsid w:val="004A6B06"/>
    <w:rsid w:val="004A6BA3"/>
    <w:rsid w:val="004A6DCA"/>
    <w:rsid w:val="004A6E24"/>
    <w:rsid w:val="004A7210"/>
    <w:rsid w:val="004A74B3"/>
    <w:rsid w:val="004B0992"/>
    <w:rsid w:val="004B0AF3"/>
    <w:rsid w:val="004B0E59"/>
    <w:rsid w:val="004B15AD"/>
    <w:rsid w:val="004B21C1"/>
    <w:rsid w:val="004B23B2"/>
    <w:rsid w:val="004B2E7A"/>
    <w:rsid w:val="004B3D02"/>
    <w:rsid w:val="004B3DA2"/>
    <w:rsid w:val="004B512A"/>
    <w:rsid w:val="004B5FB4"/>
    <w:rsid w:val="004B719E"/>
    <w:rsid w:val="004B75E5"/>
    <w:rsid w:val="004B79C6"/>
    <w:rsid w:val="004C01DC"/>
    <w:rsid w:val="004C0BCC"/>
    <w:rsid w:val="004C125B"/>
    <w:rsid w:val="004C16B8"/>
    <w:rsid w:val="004C1A8A"/>
    <w:rsid w:val="004C26AD"/>
    <w:rsid w:val="004C2F26"/>
    <w:rsid w:val="004C3AB0"/>
    <w:rsid w:val="004C48A9"/>
    <w:rsid w:val="004C61CC"/>
    <w:rsid w:val="004C6439"/>
    <w:rsid w:val="004C7F1D"/>
    <w:rsid w:val="004D10AD"/>
    <w:rsid w:val="004D1D60"/>
    <w:rsid w:val="004D1F7A"/>
    <w:rsid w:val="004D2873"/>
    <w:rsid w:val="004D2DD9"/>
    <w:rsid w:val="004D37E0"/>
    <w:rsid w:val="004D4075"/>
    <w:rsid w:val="004D4388"/>
    <w:rsid w:val="004D649A"/>
    <w:rsid w:val="004D71B7"/>
    <w:rsid w:val="004D7432"/>
    <w:rsid w:val="004D79FC"/>
    <w:rsid w:val="004D7D0B"/>
    <w:rsid w:val="004E0556"/>
    <w:rsid w:val="004E05C2"/>
    <w:rsid w:val="004E1490"/>
    <w:rsid w:val="004E1C6C"/>
    <w:rsid w:val="004E2766"/>
    <w:rsid w:val="004E3401"/>
    <w:rsid w:val="004E36F6"/>
    <w:rsid w:val="004E41D3"/>
    <w:rsid w:val="004E4EF9"/>
    <w:rsid w:val="004E5B42"/>
    <w:rsid w:val="004E67BC"/>
    <w:rsid w:val="004E78B7"/>
    <w:rsid w:val="004F0F88"/>
    <w:rsid w:val="004F18AD"/>
    <w:rsid w:val="004F1CEE"/>
    <w:rsid w:val="004F2E80"/>
    <w:rsid w:val="004F3841"/>
    <w:rsid w:val="004F58CB"/>
    <w:rsid w:val="004F5D12"/>
    <w:rsid w:val="004F628C"/>
    <w:rsid w:val="004F6B90"/>
    <w:rsid w:val="004F7970"/>
    <w:rsid w:val="0050023A"/>
    <w:rsid w:val="00500C0D"/>
    <w:rsid w:val="0050126E"/>
    <w:rsid w:val="0050285E"/>
    <w:rsid w:val="00503484"/>
    <w:rsid w:val="00507E56"/>
    <w:rsid w:val="005113B6"/>
    <w:rsid w:val="005119D2"/>
    <w:rsid w:val="00512864"/>
    <w:rsid w:val="005156AD"/>
    <w:rsid w:val="005159D0"/>
    <w:rsid w:val="005170F9"/>
    <w:rsid w:val="0051739A"/>
    <w:rsid w:val="005173AA"/>
    <w:rsid w:val="00520372"/>
    <w:rsid w:val="005205D2"/>
    <w:rsid w:val="00522116"/>
    <w:rsid w:val="00523AA3"/>
    <w:rsid w:val="00524AA0"/>
    <w:rsid w:val="0052618C"/>
    <w:rsid w:val="005269D2"/>
    <w:rsid w:val="00526B6C"/>
    <w:rsid w:val="005271B0"/>
    <w:rsid w:val="00527D9B"/>
    <w:rsid w:val="005300BB"/>
    <w:rsid w:val="00531893"/>
    <w:rsid w:val="005329C9"/>
    <w:rsid w:val="005331D5"/>
    <w:rsid w:val="005349E9"/>
    <w:rsid w:val="00534BDB"/>
    <w:rsid w:val="0053583F"/>
    <w:rsid w:val="00536494"/>
    <w:rsid w:val="005368BB"/>
    <w:rsid w:val="00537598"/>
    <w:rsid w:val="00537D66"/>
    <w:rsid w:val="00542918"/>
    <w:rsid w:val="005433FF"/>
    <w:rsid w:val="00543EC3"/>
    <w:rsid w:val="0054446F"/>
    <w:rsid w:val="00544C70"/>
    <w:rsid w:val="005464D3"/>
    <w:rsid w:val="005465CB"/>
    <w:rsid w:val="0054758B"/>
    <w:rsid w:val="00550636"/>
    <w:rsid w:val="005507AD"/>
    <w:rsid w:val="00550940"/>
    <w:rsid w:val="00551DE5"/>
    <w:rsid w:val="00552C6A"/>
    <w:rsid w:val="00552F80"/>
    <w:rsid w:val="00553C00"/>
    <w:rsid w:val="0055503D"/>
    <w:rsid w:val="005551B5"/>
    <w:rsid w:val="00555536"/>
    <w:rsid w:val="005556DC"/>
    <w:rsid w:val="00555A59"/>
    <w:rsid w:val="00555CB8"/>
    <w:rsid w:val="005577A7"/>
    <w:rsid w:val="005604F3"/>
    <w:rsid w:val="005613EA"/>
    <w:rsid w:val="00562211"/>
    <w:rsid w:val="0056260F"/>
    <w:rsid w:val="0056285F"/>
    <w:rsid w:val="0056318D"/>
    <w:rsid w:val="00564082"/>
    <w:rsid w:val="00564362"/>
    <w:rsid w:val="005648F6"/>
    <w:rsid w:val="00565208"/>
    <w:rsid w:val="005654DF"/>
    <w:rsid w:val="00565E74"/>
    <w:rsid w:val="00566548"/>
    <w:rsid w:val="005671C9"/>
    <w:rsid w:val="005714B2"/>
    <w:rsid w:val="00572C43"/>
    <w:rsid w:val="00573C1F"/>
    <w:rsid w:val="00575126"/>
    <w:rsid w:val="00575B39"/>
    <w:rsid w:val="00576967"/>
    <w:rsid w:val="00577042"/>
    <w:rsid w:val="00577783"/>
    <w:rsid w:val="00577AB6"/>
    <w:rsid w:val="00577D7F"/>
    <w:rsid w:val="00582116"/>
    <w:rsid w:val="00582C54"/>
    <w:rsid w:val="00583101"/>
    <w:rsid w:val="00583111"/>
    <w:rsid w:val="00583EE2"/>
    <w:rsid w:val="0058486C"/>
    <w:rsid w:val="00584FF3"/>
    <w:rsid w:val="0058591F"/>
    <w:rsid w:val="00585D5F"/>
    <w:rsid w:val="00586737"/>
    <w:rsid w:val="00586F55"/>
    <w:rsid w:val="005875E2"/>
    <w:rsid w:val="0058785E"/>
    <w:rsid w:val="00587B8B"/>
    <w:rsid w:val="00587F6C"/>
    <w:rsid w:val="005909B1"/>
    <w:rsid w:val="00591148"/>
    <w:rsid w:val="00591386"/>
    <w:rsid w:val="0059256D"/>
    <w:rsid w:val="00592722"/>
    <w:rsid w:val="00592AC0"/>
    <w:rsid w:val="005936DF"/>
    <w:rsid w:val="00594085"/>
    <w:rsid w:val="005957CD"/>
    <w:rsid w:val="00596C7D"/>
    <w:rsid w:val="0059714C"/>
    <w:rsid w:val="00597D88"/>
    <w:rsid w:val="005A04DD"/>
    <w:rsid w:val="005A0705"/>
    <w:rsid w:val="005A0A01"/>
    <w:rsid w:val="005A2331"/>
    <w:rsid w:val="005A2B01"/>
    <w:rsid w:val="005A34B9"/>
    <w:rsid w:val="005A4474"/>
    <w:rsid w:val="005A4D78"/>
    <w:rsid w:val="005A5CD4"/>
    <w:rsid w:val="005A6791"/>
    <w:rsid w:val="005A6876"/>
    <w:rsid w:val="005A72F0"/>
    <w:rsid w:val="005B04D5"/>
    <w:rsid w:val="005B18D6"/>
    <w:rsid w:val="005B19C3"/>
    <w:rsid w:val="005B1CBD"/>
    <w:rsid w:val="005B24F1"/>
    <w:rsid w:val="005B25B2"/>
    <w:rsid w:val="005B25FB"/>
    <w:rsid w:val="005B2CEF"/>
    <w:rsid w:val="005B4226"/>
    <w:rsid w:val="005B4BED"/>
    <w:rsid w:val="005B50D0"/>
    <w:rsid w:val="005B5457"/>
    <w:rsid w:val="005B5A43"/>
    <w:rsid w:val="005B5F4B"/>
    <w:rsid w:val="005B5FBA"/>
    <w:rsid w:val="005B64EB"/>
    <w:rsid w:val="005B6649"/>
    <w:rsid w:val="005B712B"/>
    <w:rsid w:val="005B7D62"/>
    <w:rsid w:val="005C057C"/>
    <w:rsid w:val="005C0C85"/>
    <w:rsid w:val="005C1291"/>
    <w:rsid w:val="005C20FC"/>
    <w:rsid w:val="005C297A"/>
    <w:rsid w:val="005C2AF7"/>
    <w:rsid w:val="005C41F8"/>
    <w:rsid w:val="005C6884"/>
    <w:rsid w:val="005C6E25"/>
    <w:rsid w:val="005C6F20"/>
    <w:rsid w:val="005C77F9"/>
    <w:rsid w:val="005C7D4A"/>
    <w:rsid w:val="005D0A31"/>
    <w:rsid w:val="005D0A49"/>
    <w:rsid w:val="005D22FE"/>
    <w:rsid w:val="005D2AAB"/>
    <w:rsid w:val="005D2B18"/>
    <w:rsid w:val="005D36EF"/>
    <w:rsid w:val="005D5297"/>
    <w:rsid w:val="005D5510"/>
    <w:rsid w:val="005D5514"/>
    <w:rsid w:val="005D5DB6"/>
    <w:rsid w:val="005D71A2"/>
    <w:rsid w:val="005E09BA"/>
    <w:rsid w:val="005E34EB"/>
    <w:rsid w:val="005E3A2E"/>
    <w:rsid w:val="005E57F7"/>
    <w:rsid w:val="005E58B3"/>
    <w:rsid w:val="005E6684"/>
    <w:rsid w:val="005E76A7"/>
    <w:rsid w:val="005E7B41"/>
    <w:rsid w:val="005E7B6F"/>
    <w:rsid w:val="005F02A5"/>
    <w:rsid w:val="005F0C5A"/>
    <w:rsid w:val="005F10BF"/>
    <w:rsid w:val="005F1565"/>
    <w:rsid w:val="005F2317"/>
    <w:rsid w:val="005F2A8B"/>
    <w:rsid w:val="005F34C0"/>
    <w:rsid w:val="005F3DBE"/>
    <w:rsid w:val="005F46DC"/>
    <w:rsid w:val="005F4A3B"/>
    <w:rsid w:val="005F5463"/>
    <w:rsid w:val="005F6B0A"/>
    <w:rsid w:val="005F7850"/>
    <w:rsid w:val="005F78E5"/>
    <w:rsid w:val="00602102"/>
    <w:rsid w:val="00602437"/>
    <w:rsid w:val="00602A97"/>
    <w:rsid w:val="00602EDB"/>
    <w:rsid w:val="0060343C"/>
    <w:rsid w:val="00603458"/>
    <w:rsid w:val="00603611"/>
    <w:rsid w:val="00603615"/>
    <w:rsid w:val="00603B74"/>
    <w:rsid w:val="00604584"/>
    <w:rsid w:val="00605BE2"/>
    <w:rsid w:val="00605EF9"/>
    <w:rsid w:val="00606566"/>
    <w:rsid w:val="006066EC"/>
    <w:rsid w:val="00606BD9"/>
    <w:rsid w:val="006108CA"/>
    <w:rsid w:val="00610963"/>
    <w:rsid w:val="00611261"/>
    <w:rsid w:val="006115C3"/>
    <w:rsid w:val="00611D1A"/>
    <w:rsid w:val="00611F66"/>
    <w:rsid w:val="00611F83"/>
    <w:rsid w:val="00612C08"/>
    <w:rsid w:val="006135F9"/>
    <w:rsid w:val="00613A38"/>
    <w:rsid w:val="006146C5"/>
    <w:rsid w:val="00615496"/>
    <w:rsid w:val="00615E22"/>
    <w:rsid w:val="0061637D"/>
    <w:rsid w:val="0061750C"/>
    <w:rsid w:val="006200B3"/>
    <w:rsid w:val="00620582"/>
    <w:rsid w:val="00621DE5"/>
    <w:rsid w:val="00622901"/>
    <w:rsid w:val="00623671"/>
    <w:rsid w:val="00624B8F"/>
    <w:rsid w:val="00625EF5"/>
    <w:rsid w:val="0062603C"/>
    <w:rsid w:val="00627823"/>
    <w:rsid w:val="00627948"/>
    <w:rsid w:val="0063023E"/>
    <w:rsid w:val="00630709"/>
    <w:rsid w:val="00630CF0"/>
    <w:rsid w:val="00631C28"/>
    <w:rsid w:val="0063213D"/>
    <w:rsid w:val="00632D39"/>
    <w:rsid w:val="00633087"/>
    <w:rsid w:val="006333E2"/>
    <w:rsid w:val="00634090"/>
    <w:rsid w:val="00634E2B"/>
    <w:rsid w:val="006352A4"/>
    <w:rsid w:val="0063547E"/>
    <w:rsid w:val="006354B3"/>
    <w:rsid w:val="00636A5F"/>
    <w:rsid w:val="00636EFA"/>
    <w:rsid w:val="00640603"/>
    <w:rsid w:val="00640DF7"/>
    <w:rsid w:val="00642D37"/>
    <w:rsid w:val="006438F2"/>
    <w:rsid w:val="0064394A"/>
    <w:rsid w:val="00643DD2"/>
    <w:rsid w:val="0064434B"/>
    <w:rsid w:val="00647B46"/>
    <w:rsid w:val="00650295"/>
    <w:rsid w:val="006503F2"/>
    <w:rsid w:val="006527E3"/>
    <w:rsid w:val="0065296A"/>
    <w:rsid w:val="00653691"/>
    <w:rsid w:val="006538EA"/>
    <w:rsid w:val="0065486C"/>
    <w:rsid w:val="00654989"/>
    <w:rsid w:val="00654AB8"/>
    <w:rsid w:val="00654F19"/>
    <w:rsid w:val="0065527B"/>
    <w:rsid w:val="0065692B"/>
    <w:rsid w:val="00657F23"/>
    <w:rsid w:val="0066226B"/>
    <w:rsid w:val="006627E4"/>
    <w:rsid w:val="00662A9D"/>
    <w:rsid w:val="00662BD8"/>
    <w:rsid w:val="00664092"/>
    <w:rsid w:val="00665728"/>
    <w:rsid w:val="00666397"/>
    <w:rsid w:val="006669BA"/>
    <w:rsid w:val="00667A00"/>
    <w:rsid w:val="006713A5"/>
    <w:rsid w:val="006729F4"/>
    <w:rsid w:val="00673711"/>
    <w:rsid w:val="00673F9B"/>
    <w:rsid w:val="00674229"/>
    <w:rsid w:val="00674C3C"/>
    <w:rsid w:val="00675DB9"/>
    <w:rsid w:val="006761D1"/>
    <w:rsid w:val="00676DED"/>
    <w:rsid w:val="00677753"/>
    <w:rsid w:val="0068089D"/>
    <w:rsid w:val="00680B19"/>
    <w:rsid w:val="00680E4C"/>
    <w:rsid w:val="00681A3C"/>
    <w:rsid w:val="00681D2A"/>
    <w:rsid w:val="00682B8A"/>
    <w:rsid w:val="006832DD"/>
    <w:rsid w:val="00683788"/>
    <w:rsid w:val="0068381C"/>
    <w:rsid w:val="00684D0E"/>
    <w:rsid w:val="006856C7"/>
    <w:rsid w:val="006856CD"/>
    <w:rsid w:val="00685757"/>
    <w:rsid w:val="00685BB1"/>
    <w:rsid w:val="006864CA"/>
    <w:rsid w:val="00686CA6"/>
    <w:rsid w:val="00686DBF"/>
    <w:rsid w:val="006875A4"/>
    <w:rsid w:val="006903BE"/>
    <w:rsid w:val="006904D8"/>
    <w:rsid w:val="00690B62"/>
    <w:rsid w:val="00691274"/>
    <w:rsid w:val="006912DE"/>
    <w:rsid w:val="006913E7"/>
    <w:rsid w:val="006916CC"/>
    <w:rsid w:val="00691715"/>
    <w:rsid w:val="00692774"/>
    <w:rsid w:val="00692777"/>
    <w:rsid w:val="00693328"/>
    <w:rsid w:val="00693758"/>
    <w:rsid w:val="00693AAF"/>
    <w:rsid w:val="0069455B"/>
    <w:rsid w:val="00694B22"/>
    <w:rsid w:val="00694EFB"/>
    <w:rsid w:val="00695971"/>
    <w:rsid w:val="00695B8F"/>
    <w:rsid w:val="00695D5E"/>
    <w:rsid w:val="00695DF3"/>
    <w:rsid w:val="00695ED2"/>
    <w:rsid w:val="006960B9"/>
    <w:rsid w:val="00696EFE"/>
    <w:rsid w:val="0069715D"/>
    <w:rsid w:val="00697814"/>
    <w:rsid w:val="00697899"/>
    <w:rsid w:val="006A074D"/>
    <w:rsid w:val="006A1B55"/>
    <w:rsid w:val="006A1DFA"/>
    <w:rsid w:val="006A2729"/>
    <w:rsid w:val="006A2B91"/>
    <w:rsid w:val="006A3303"/>
    <w:rsid w:val="006A35D5"/>
    <w:rsid w:val="006A4D2C"/>
    <w:rsid w:val="006A5080"/>
    <w:rsid w:val="006A60FE"/>
    <w:rsid w:val="006A6D36"/>
    <w:rsid w:val="006A7AD8"/>
    <w:rsid w:val="006B0C4B"/>
    <w:rsid w:val="006B0E56"/>
    <w:rsid w:val="006B1DEE"/>
    <w:rsid w:val="006B21D3"/>
    <w:rsid w:val="006B36FE"/>
    <w:rsid w:val="006B4485"/>
    <w:rsid w:val="006B472E"/>
    <w:rsid w:val="006B519B"/>
    <w:rsid w:val="006B5A5E"/>
    <w:rsid w:val="006B5DEB"/>
    <w:rsid w:val="006B612F"/>
    <w:rsid w:val="006B623A"/>
    <w:rsid w:val="006B6456"/>
    <w:rsid w:val="006B64C6"/>
    <w:rsid w:val="006B6822"/>
    <w:rsid w:val="006B68B1"/>
    <w:rsid w:val="006B78A1"/>
    <w:rsid w:val="006B7C02"/>
    <w:rsid w:val="006C1384"/>
    <w:rsid w:val="006C16BB"/>
    <w:rsid w:val="006C298F"/>
    <w:rsid w:val="006C2CC4"/>
    <w:rsid w:val="006C2D67"/>
    <w:rsid w:val="006C2DEB"/>
    <w:rsid w:val="006C38E8"/>
    <w:rsid w:val="006C3B97"/>
    <w:rsid w:val="006C54EE"/>
    <w:rsid w:val="006C5914"/>
    <w:rsid w:val="006C596A"/>
    <w:rsid w:val="006C5A20"/>
    <w:rsid w:val="006C5BDC"/>
    <w:rsid w:val="006C6385"/>
    <w:rsid w:val="006C69A2"/>
    <w:rsid w:val="006C6B1F"/>
    <w:rsid w:val="006C6B45"/>
    <w:rsid w:val="006C6E1A"/>
    <w:rsid w:val="006C7F9C"/>
    <w:rsid w:val="006D057D"/>
    <w:rsid w:val="006D1931"/>
    <w:rsid w:val="006D1FA4"/>
    <w:rsid w:val="006D2558"/>
    <w:rsid w:val="006D34F6"/>
    <w:rsid w:val="006D3E0C"/>
    <w:rsid w:val="006D4702"/>
    <w:rsid w:val="006D6189"/>
    <w:rsid w:val="006D6384"/>
    <w:rsid w:val="006D63AC"/>
    <w:rsid w:val="006D6A40"/>
    <w:rsid w:val="006D745E"/>
    <w:rsid w:val="006D76CE"/>
    <w:rsid w:val="006E0D34"/>
    <w:rsid w:val="006E1128"/>
    <w:rsid w:val="006E1945"/>
    <w:rsid w:val="006E1B19"/>
    <w:rsid w:val="006E1FD5"/>
    <w:rsid w:val="006E23EF"/>
    <w:rsid w:val="006E25F9"/>
    <w:rsid w:val="006E381F"/>
    <w:rsid w:val="006E45CE"/>
    <w:rsid w:val="006E6091"/>
    <w:rsid w:val="006E66E9"/>
    <w:rsid w:val="006E787A"/>
    <w:rsid w:val="006E7906"/>
    <w:rsid w:val="006F04A0"/>
    <w:rsid w:val="006F0F3C"/>
    <w:rsid w:val="006F2A4B"/>
    <w:rsid w:val="006F4DCE"/>
    <w:rsid w:val="006F5474"/>
    <w:rsid w:val="006F5BC6"/>
    <w:rsid w:val="006F65AB"/>
    <w:rsid w:val="006F68F8"/>
    <w:rsid w:val="00701463"/>
    <w:rsid w:val="00701972"/>
    <w:rsid w:val="00702754"/>
    <w:rsid w:val="0070297E"/>
    <w:rsid w:val="00702A08"/>
    <w:rsid w:val="0070341D"/>
    <w:rsid w:val="00703B56"/>
    <w:rsid w:val="00703FE5"/>
    <w:rsid w:val="00704494"/>
    <w:rsid w:val="007050E3"/>
    <w:rsid w:val="007053CD"/>
    <w:rsid w:val="00705B25"/>
    <w:rsid w:val="00705F7B"/>
    <w:rsid w:val="007061C2"/>
    <w:rsid w:val="007072A0"/>
    <w:rsid w:val="00707983"/>
    <w:rsid w:val="00707C3D"/>
    <w:rsid w:val="00707DFB"/>
    <w:rsid w:val="00711501"/>
    <w:rsid w:val="0071177B"/>
    <w:rsid w:val="007122C3"/>
    <w:rsid w:val="00712BAC"/>
    <w:rsid w:val="0071330D"/>
    <w:rsid w:val="00713335"/>
    <w:rsid w:val="00713808"/>
    <w:rsid w:val="007158E6"/>
    <w:rsid w:val="00715B49"/>
    <w:rsid w:val="00716067"/>
    <w:rsid w:val="00716212"/>
    <w:rsid w:val="00716998"/>
    <w:rsid w:val="0071748E"/>
    <w:rsid w:val="00717D6D"/>
    <w:rsid w:val="00720809"/>
    <w:rsid w:val="007208F5"/>
    <w:rsid w:val="00721EC1"/>
    <w:rsid w:val="0072344A"/>
    <w:rsid w:val="007249FD"/>
    <w:rsid w:val="00724CCC"/>
    <w:rsid w:val="00724EFC"/>
    <w:rsid w:val="00725551"/>
    <w:rsid w:val="00725C91"/>
    <w:rsid w:val="00725E8A"/>
    <w:rsid w:val="00725EED"/>
    <w:rsid w:val="007270F1"/>
    <w:rsid w:val="0072720C"/>
    <w:rsid w:val="007305E4"/>
    <w:rsid w:val="00730EE7"/>
    <w:rsid w:val="00731206"/>
    <w:rsid w:val="00732195"/>
    <w:rsid w:val="00732884"/>
    <w:rsid w:val="00733BA9"/>
    <w:rsid w:val="007340E4"/>
    <w:rsid w:val="0073411A"/>
    <w:rsid w:val="00734D3F"/>
    <w:rsid w:val="00734E29"/>
    <w:rsid w:val="0073527D"/>
    <w:rsid w:val="00735379"/>
    <w:rsid w:val="00735E64"/>
    <w:rsid w:val="00736523"/>
    <w:rsid w:val="007368FF"/>
    <w:rsid w:val="00736EF1"/>
    <w:rsid w:val="00737278"/>
    <w:rsid w:val="00737CE4"/>
    <w:rsid w:val="007405C5"/>
    <w:rsid w:val="007407EC"/>
    <w:rsid w:val="007415F9"/>
    <w:rsid w:val="00741C25"/>
    <w:rsid w:val="0074258D"/>
    <w:rsid w:val="00743ABC"/>
    <w:rsid w:val="0074486E"/>
    <w:rsid w:val="00744E8A"/>
    <w:rsid w:val="00745A37"/>
    <w:rsid w:val="00746A51"/>
    <w:rsid w:val="007477AE"/>
    <w:rsid w:val="00747B59"/>
    <w:rsid w:val="00747C44"/>
    <w:rsid w:val="00747CDF"/>
    <w:rsid w:val="007510E0"/>
    <w:rsid w:val="00752944"/>
    <w:rsid w:val="00753EFA"/>
    <w:rsid w:val="00754148"/>
    <w:rsid w:val="0075431B"/>
    <w:rsid w:val="0075578D"/>
    <w:rsid w:val="007559F6"/>
    <w:rsid w:val="00756527"/>
    <w:rsid w:val="00756C38"/>
    <w:rsid w:val="00756FEE"/>
    <w:rsid w:val="007570AC"/>
    <w:rsid w:val="007575C2"/>
    <w:rsid w:val="0075768E"/>
    <w:rsid w:val="00757739"/>
    <w:rsid w:val="00761542"/>
    <w:rsid w:val="00761549"/>
    <w:rsid w:val="00761B76"/>
    <w:rsid w:val="00763F2F"/>
    <w:rsid w:val="00764CCF"/>
    <w:rsid w:val="00764D19"/>
    <w:rsid w:val="00764DC0"/>
    <w:rsid w:val="00765800"/>
    <w:rsid w:val="007658CF"/>
    <w:rsid w:val="007664B5"/>
    <w:rsid w:val="007673BD"/>
    <w:rsid w:val="007675FE"/>
    <w:rsid w:val="00770C7E"/>
    <w:rsid w:val="00772BA1"/>
    <w:rsid w:val="00773320"/>
    <w:rsid w:val="0077362F"/>
    <w:rsid w:val="00774E2D"/>
    <w:rsid w:val="00775522"/>
    <w:rsid w:val="00776252"/>
    <w:rsid w:val="00776902"/>
    <w:rsid w:val="0077774A"/>
    <w:rsid w:val="00777BB9"/>
    <w:rsid w:val="007838A4"/>
    <w:rsid w:val="007841B9"/>
    <w:rsid w:val="00784487"/>
    <w:rsid w:val="00784DF6"/>
    <w:rsid w:val="0078549C"/>
    <w:rsid w:val="00785757"/>
    <w:rsid w:val="00785919"/>
    <w:rsid w:val="00785DF2"/>
    <w:rsid w:val="00787118"/>
    <w:rsid w:val="00790B59"/>
    <w:rsid w:val="00792E22"/>
    <w:rsid w:val="007939D6"/>
    <w:rsid w:val="00793CC2"/>
    <w:rsid w:val="00794256"/>
    <w:rsid w:val="007948DD"/>
    <w:rsid w:val="00794DF6"/>
    <w:rsid w:val="007977E1"/>
    <w:rsid w:val="00797B71"/>
    <w:rsid w:val="00797D5A"/>
    <w:rsid w:val="00797F13"/>
    <w:rsid w:val="007A01C9"/>
    <w:rsid w:val="007A0402"/>
    <w:rsid w:val="007A1C02"/>
    <w:rsid w:val="007A2DF1"/>
    <w:rsid w:val="007A4D4A"/>
    <w:rsid w:val="007A5E46"/>
    <w:rsid w:val="007A6CBC"/>
    <w:rsid w:val="007A73E5"/>
    <w:rsid w:val="007B055E"/>
    <w:rsid w:val="007B0F0C"/>
    <w:rsid w:val="007B0FCE"/>
    <w:rsid w:val="007B1064"/>
    <w:rsid w:val="007B1677"/>
    <w:rsid w:val="007B203D"/>
    <w:rsid w:val="007B42E3"/>
    <w:rsid w:val="007B4641"/>
    <w:rsid w:val="007B53F7"/>
    <w:rsid w:val="007B5438"/>
    <w:rsid w:val="007B5B96"/>
    <w:rsid w:val="007B5F6D"/>
    <w:rsid w:val="007B68BB"/>
    <w:rsid w:val="007B6909"/>
    <w:rsid w:val="007B6B55"/>
    <w:rsid w:val="007C15E4"/>
    <w:rsid w:val="007C16E4"/>
    <w:rsid w:val="007C1815"/>
    <w:rsid w:val="007C2481"/>
    <w:rsid w:val="007C3CA9"/>
    <w:rsid w:val="007C3F55"/>
    <w:rsid w:val="007C405D"/>
    <w:rsid w:val="007C41C6"/>
    <w:rsid w:val="007C44E4"/>
    <w:rsid w:val="007C4C92"/>
    <w:rsid w:val="007C5373"/>
    <w:rsid w:val="007C5A6E"/>
    <w:rsid w:val="007C6994"/>
    <w:rsid w:val="007C6A52"/>
    <w:rsid w:val="007C72DC"/>
    <w:rsid w:val="007C7787"/>
    <w:rsid w:val="007C79A5"/>
    <w:rsid w:val="007C7E53"/>
    <w:rsid w:val="007D17E8"/>
    <w:rsid w:val="007D1AEC"/>
    <w:rsid w:val="007D20B1"/>
    <w:rsid w:val="007D29D3"/>
    <w:rsid w:val="007D5D21"/>
    <w:rsid w:val="007D6ED1"/>
    <w:rsid w:val="007D6F1D"/>
    <w:rsid w:val="007D788A"/>
    <w:rsid w:val="007E0744"/>
    <w:rsid w:val="007E1225"/>
    <w:rsid w:val="007E169B"/>
    <w:rsid w:val="007E23E8"/>
    <w:rsid w:val="007E3180"/>
    <w:rsid w:val="007E5C02"/>
    <w:rsid w:val="007E6789"/>
    <w:rsid w:val="007E6DAA"/>
    <w:rsid w:val="007E7223"/>
    <w:rsid w:val="007E786D"/>
    <w:rsid w:val="007E7DDA"/>
    <w:rsid w:val="007F0136"/>
    <w:rsid w:val="007F0D32"/>
    <w:rsid w:val="007F0E29"/>
    <w:rsid w:val="007F1E80"/>
    <w:rsid w:val="007F2C58"/>
    <w:rsid w:val="007F2EC3"/>
    <w:rsid w:val="007F3E9E"/>
    <w:rsid w:val="007F49DE"/>
    <w:rsid w:val="007F4F4D"/>
    <w:rsid w:val="007F539F"/>
    <w:rsid w:val="007F606C"/>
    <w:rsid w:val="007F7F9F"/>
    <w:rsid w:val="0080011F"/>
    <w:rsid w:val="0080039D"/>
    <w:rsid w:val="008010DF"/>
    <w:rsid w:val="008015E4"/>
    <w:rsid w:val="00803259"/>
    <w:rsid w:val="00803A58"/>
    <w:rsid w:val="00804F31"/>
    <w:rsid w:val="00805032"/>
    <w:rsid w:val="00805066"/>
    <w:rsid w:val="00805165"/>
    <w:rsid w:val="00805657"/>
    <w:rsid w:val="00805C1E"/>
    <w:rsid w:val="00805F3E"/>
    <w:rsid w:val="00806B2E"/>
    <w:rsid w:val="008072D4"/>
    <w:rsid w:val="00807537"/>
    <w:rsid w:val="008106FD"/>
    <w:rsid w:val="00810A04"/>
    <w:rsid w:val="00810DA4"/>
    <w:rsid w:val="0081111B"/>
    <w:rsid w:val="00811443"/>
    <w:rsid w:val="00811587"/>
    <w:rsid w:val="00814816"/>
    <w:rsid w:val="0081488D"/>
    <w:rsid w:val="00814E6C"/>
    <w:rsid w:val="00814F84"/>
    <w:rsid w:val="008150DC"/>
    <w:rsid w:val="00815D4A"/>
    <w:rsid w:val="00816DA7"/>
    <w:rsid w:val="008201F5"/>
    <w:rsid w:val="00820DB8"/>
    <w:rsid w:val="00820E11"/>
    <w:rsid w:val="008216E8"/>
    <w:rsid w:val="008225FC"/>
    <w:rsid w:val="00822CA7"/>
    <w:rsid w:val="00823C2C"/>
    <w:rsid w:val="00825215"/>
    <w:rsid w:val="008253D2"/>
    <w:rsid w:val="00825606"/>
    <w:rsid w:val="008257D7"/>
    <w:rsid w:val="00825D37"/>
    <w:rsid w:val="00826416"/>
    <w:rsid w:val="00827063"/>
    <w:rsid w:val="008273B1"/>
    <w:rsid w:val="008325A3"/>
    <w:rsid w:val="00832FEF"/>
    <w:rsid w:val="008333FD"/>
    <w:rsid w:val="00833B44"/>
    <w:rsid w:val="008345FB"/>
    <w:rsid w:val="00834962"/>
    <w:rsid w:val="008354B7"/>
    <w:rsid w:val="008358CD"/>
    <w:rsid w:val="00835A53"/>
    <w:rsid w:val="00835E44"/>
    <w:rsid w:val="00836CEC"/>
    <w:rsid w:val="00836F2A"/>
    <w:rsid w:val="00837893"/>
    <w:rsid w:val="0084023B"/>
    <w:rsid w:val="00841B50"/>
    <w:rsid w:val="00842043"/>
    <w:rsid w:val="008421E6"/>
    <w:rsid w:val="008427A0"/>
    <w:rsid w:val="008434A5"/>
    <w:rsid w:val="008452DF"/>
    <w:rsid w:val="00845743"/>
    <w:rsid w:val="00845A9C"/>
    <w:rsid w:val="00846048"/>
    <w:rsid w:val="00846455"/>
    <w:rsid w:val="0084656F"/>
    <w:rsid w:val="008479BE"/>
    <w:rsid w:val="0085021E"/>
    <w:rsid w:val="0085030C"/>
    <w:rsid w:val="00852608"/>
    <w:rsid w:val="00852883"/>
    <w:rsid w:val="00853C51"/>
    <w:rsid w:val="00855EB5"/>
    <w:rsid w:val="00856F62"/>
    <w:rsid w:val="00857257"/>
    <w:rsid w:val="008572F6"/>
    <w:rsid w:val="00860112"/>
    <w:rsid w:val="008612DA"/>
    <w:rsid w:val="00861A74"/>
    <w:rsid w:val="00861CAD"/>
    <w:rsid w:val="00862350"/>
    <w:rsid w:val="00862E1E"/>
    <w:rsid w:val="008649E5"/>
    <w:rsid w:val="00866292"/>
    <w:rsid w:val="008662B3"/>
    <w:rsid w:val="00866706"/>
    <w:rsid w:val="0086684D"/>
    <w:rsid w:val="008678D1"/>
    <w:rsid w:val="008679D4"/>
    <w:rsid w:val="008704EF"/>
    <w:rsid w:val="0087056B"/>
    <w:rsid w:val="008709EB"/>
    <w:rsid w:val="00871227"/>
    <w:rsid w:val="0087136B"/>
    <w:rsid w:val="00871607"/>
    <w:rsid w:val="00871F90"/>
    <w:rsid w:val="00872320"/>
    <w:rsid w:val="00872C21"/>
    <w:rsid w:val="00872F01"/>
    <w:rsid w:val="00873109"/>
    <w:rsid w:val="00873839"/>
    <w:rsid w:val="0087441F"/>
    <w:rsid w:val="00874A91"/>
    <w:rsid w:val="008752E1"/>
    <w:rsid w:val="008756F7"/>
    <w:rsid w:val="008771B3"/>
    <w:rsid w:val="0088012A"/>
    <w:rsid w:val="0088038B"/>
    <w:rsid w:val="00880C7D"/>
    <w:rsid w:val="00881250"/>
    <w:rsid w:val="00881378"/>
    <w:rsid w:val="00881DF6"/>
    <w:rsid w:val="00881F62"/>
    <w:rsid w:val="008823E9"/>
    <w:rsid w:val="00882DAA"/>
    <w:rsid w:val="008835DA"/>
    <w:rsid w:val="008835FC"/>
    <w:rsid w:val="008838BA"/>
    <w:rsid w:val="00883B9D"/>
    <w:rsid w:val="00883E62"/>
    <w:rsid w:val="00883EED"/>
    <w:rsid w:val="00884090"/>
    <w:rsid w:val="00884CFD"/>
    <w:rsid w:val="00885242"/>
    <w:rsid w:val="0088570C"/>
    <w:rsid w:val="008857AE"/>
    <w:rsid w:val="00885EC0"/>
    <w:rsid w:val="00887A11"/>
    <w:rsid w:val="00887D49"/>
    <w:rsid w:val="0089168B"/>
    <w:rsid w:val="00892E50"/>
    <w:rsid w:val="00893205"/>
    <w:rsid w:val="008939BE"/>
    <w:rsid w:val="00893D6B"/>
    <w:rsid w:val="00894440"/>
    <w:rsid w:val="00895F79"/>
    <w:rsid w:val="00896868"/>
    <w:rsid w:val="00896DB9"/>
    <w:rsid w:val="00896F07"/>
    <w:rsid w:val="00897450"/>
    <w:rsid w:val="008979DE"/>
    <w:rsid w:val="008A01EF"/>
    <w:rsid w:val="008A1243"/>
    <w:rsid w:val="008A1A21"/>
    <w:rsid w:val="008A2372"/>
    <w:rsid w:val="008A30AE"/>
    <w:rsid w:val="008A39A1"/>
    <w:rsid w:val="008A3F77"/>
    <w:rsid w:val="008A401B"/>
    <w:rsid w:val="008A4679"/>
    <w:rsid w:val="008A48F2"/>
    <w:rsid w:val="008A5243"/>
    <w:rsid w:val="008A5F13"/>
    <w:rsid w:val="008A5FC4"/>
    <w:rsid w:val="008B0234"/>
    <w:rsid w:val="008B1147"/>
    <w:rsid w:val="008B32DE"/>
    <w:rsid w:val="008B3556"/>
    <w:rsid w:val="008B45A2"/>
    <w:rsid w:val="008B4985"/>
    <w:rsid w:val="008B4F9E"/>
    <w:rsid w:val="008B5CA4"/>
    <w:rsid w:val="008B6025"/>
    <w:rsid w:val="008B69B1"/>
    <w:rsid w:val="008B6E7F"/>
    <w:rsid w:val="008B72BD"/>
    <w:rsid w:val="008B736B"/>
    <w:rsid w:val="008B790E"/>
    <w:rsid w:val="008B7B32"/>
    <w:rsid w:val="008B7D88"/>
    <w:rsid w:val="008C01D2"/>
    <w:rsid w:val="008C110C"/>
    <w:rsid w:val="008C1A9A"/>
    <w:rsid w:val="008C2241"/>
    <w:rsid w:val="008C260A"/>
    <w:rsid w:val="008C2F4A"/>
    <w:rsid w:val="008C3A37"/>
    <w:rsid w:val="008C3D64"/>
    <w:rsid w:val="008C4AC8"/>
    <w:rsid w:val="008C5299"/>
    <w:rsid w:val="008C5BE6"/>
    <w:rsid w:val="008C5EBC"/>
    <w:rsid w:val="008C606D"/>
    <w:rsid w:val="008C61F1"/>
    <w:rsid w:val="008C7191"/>
    <w:rsid w:val="008C72DA"/>
    <w:rsid w:val="008C795D"/>
    <w:rsid w:val="008C79FF"/>
    <w:rsid w:val="008D0079"/>
    <w:rsid w:val="008D02D4"/>
    <w:rsid w:val="008D05B0"/>
    <w:rsid w:val="008D1387"/>
    <w:rsid w:val="008D1DE7"/>
    <w:rsid w:val="008D2BC8"/>
    <w:rsid w:val="008D31C6"/>
    <w:rsid w:val="008D47BF"/>
    <w:rsid w:val="008D5F4E"/>
    <w:rsid w:val="008D6165"/>
    <w:rsid w:val="008D6C0A"/>
    <w:rsid w:val="008D776D"/>
    <w:rsid w:val="008D784F"/>
    <w:rsid w:val="008D7FA5"/>
    <w:rsid w:val="008E090C"/>
    <w:rsid w:val="008E1B72"/>
    <w:rsid w:val="008E24E9"/>
    <w:rsid w:val="008E2A75"/>
    <w:rsid w:val="008E2CC2"/>
    <w:rsid w:val="008E3397"/>
    <w:rsid w:val="008E41A2"/>
    <w:rsid w:val="008E4923"/>
    <w:rsid w:val="008E5B37"/>
    <w:rsid w:val="008E7312"/>
    <w:rsid w:val="008E7905"/>
    <w:rsid w:val="008E7A9A"/>
    <w:rsid w:val="008E7AF7"/>
    <w:rsid w:val="008F0487"/>
    <w:rsid w:val="008F0CE5"/>
    <w:rsid w:val="008F1200"/>
    <w:rsid w:val="008F1747"/>
    <w:rsid w:val="008F297A"/>
    <w:rsid w:val="008F32E3"/>
    <w:rsid w:val="008F35EF"/>
    <w:rsid w:val="008F388F"/>
    <w:rsid w:val="008F3A3B"/>
    <w:rsid w:val="008F556B"/>
    <w:rsid w:val="008F59C3"/>
    <w:rsid w:val="008F5C85"/>
    <w:rsid w:val="008F6615"/>
    <w:rsid w:val="008F79C7"/>
    <w:rsid w:val="00900366"/>
    <w:rsid w:val="00901555"/>
    <w:rsid w:val="009025E0"/>
    <w:rsid w:val="00902AEF"/>
    <w:rsid w:val="00902F74"/>
    <w:rsid w:val="00903AA5"/>
    <w:rsid w:val="00904065"/>
    <w:rsid w:val="009045A3"/>
    <w:rsid w:val="00904A48"/>
    <w:rsid w:val="00905713"/>
    <w:rsid w:val="00906801"/>
    <w:rsid w:val="009072F4"/>
    <w:rsid w:val="00907EAA"/>
    <w:rsid w:val="009103EC"/>
    <w:rsid w:val="00910F30"/>
    <w:rsid w:val="00910F97"/>
    <w:rsid w:val="00912485"/>
    <w:rsid w:val="00913166"/>
    <w:rsid w:val="00913965"/>
    <w:rsid w:val="0091428E"/>
    <w:rsid w:val="00916AD2"/>
    <w:rsid w:val="0091748C"/>
    <w:rsid w:val="009178D8"/>
    <w:rsid w:val="00917FF6"/>
    <w:rsid w:val="00920694"/>
    <w:rsid w:val="009224A8"/>
    <w:rsid w:val="009224B0"/>
    <w:rsid w:val="0092448C"/>
    <w:rsid w:val="00925A05"/>
    <w:rsid w:val="00926B01"/>
    <w:rsid w:val="0093067E"/>
    <w:rsid w:val="00930AAB"/>
    <w:rsid w:val="00931758"/>
    <w:rsid w:val="00931959"/>
    <w:rsid w:val="009319D3"/>
    <w:rsid w:val="00932357"/>
    <w:rsid w:val="009324A8"/>
    <w:rsid w:val="009327C3"/>
    <w:rsid w:val="0093343F"/>
    <w:rsid w:val="00933A5E"/>
    <w:rsid w:val="00933B2E"/>
    <w:rsid w:val="009365BF"/>
    <w:rsid w:val="00937D52"/>
    <w:rsid w:val="00940146"/>
    <w:rsid w:val="009414EA"/>
    <w:rsid w:val="00941919"/>
    <w:rsid w:val="00941A25"/>
    <w:rsid w:val="00941A7D"/>
    <w:rsid w:val="00941B88"/>
    <w:rsid w:val="00941ED8"/>
    <w:rsid w:val="00942558"/>
    <w:rsid w:val="00944DF2"/>
    <w:rsid w:val="00944EB0"/>
    <w:rsid w:val="00945618"/>
    <w:rsid w:val="00946B4D"/>
    <w:rsid w:val="00950CD7"/>
    <w:rsid w:val="009527E4"/>
    <w:rsid w:val="00953BA1"/>
    <w:rsid w:val="00955139"/>
    <w:rsid w:val="00956E90"/>
    <w:rsid w:val="0095706C"/>
    <w:rsid w:val="00957BB4"/>
    <w:rsid w:val="00957FD4"/>
    <w:rsid w:val="0096110F"/>
    <w:rsid w:val="0096190F"/>
    <w:rsid w:val="009627C4"/>
    <w:rsid w:val="00963447"/>
    <w:rsid w:val="00964854"/>
    <w:rsid w:val="00964C0C"/>
    <w:rsid w:val="00964D03"/>
    <w:rsid w:val="009652C6"/>
    <w:rsid w:val="009660C1"/>
    <w:rsid w:val="009668FF"/>
    <w:rsid w:val="009671A9"/>
    <w:rsid w:val="00967D7D"/>
    <w:rsid w:val="00970A16"/>
    <w:rsid w:val="00971620"/>
    <w:rsid w:val="00971AE6"/>
    <w:rsid w:val="00971D9C"/>
    <w:rsid w:val="00974D04"/>
    <w:rsid w:val="009754DE"/>
    <w:rsid w:val="009757E6"/>
    <w:rsid w:val="00976EA9"/>
    <w:rsid w:val="00977104"/>
    <w:rsid w:val="0097764F"/>
    <w:rsid w:val="009807E7"/>
    <w:rsid w:val="00984D65"/>
    <w:rsid w:val="009854AD"/>
    <w:rsid w:val="00986015"/>
    <w:rsid w:val="0098621C"/>
    <w:rsid w:val="00986674"/>
    <w:rsid w:val="00986D78"/>
    <w:rsid w:val="00987281"/>
    <w:rsid w:val="00990F89"/>
    <w:rsid w:val="009921F1"/>
    <w:rsid w:val="00992657"/>
    <w:rsid w:val="00992891"/>
    <w:rsid w:val="00993FBF"/>
    <w:rsid w:val="00994C09"/>
    <w:rsid w:val="0099518E"/>
    <w:rsid w:val="009961BA"/>
    <w:rsid w:val="00996388"/>
    <w:rsid w:val="00996793"/>
    <w:rsid w:val="00996CE7"/>
    <w:rsid w:val="009970F0"/>
    <w:rsid w:val="009A0676"/>
    <w:rsid w:val="009A06B7"/>
    <w:rsid w:val="009A07C0"/>
    <w:rsid w:val="009A0B7F"/>
    <w:rsid w:val="009A2557"/>
    <w:rsid w:val="009A4654"/>
    <w:rsid w:val="009A4894"/>
    <w:rsid w:val="009A560A"/>
    <w:rsid w:val="009A6137"/>
    <w:rsid w:val="009A61C4"/>
    <w:rsid w:val="009A65C0"/>
    <w:rsid w:val="009B05A2"/>
    <w:rsid w:val="009B1016"/>
    <w:rsid w:val="009B16AE"/>
    <w:rsid w:val="009B1824"/>
    <w:rsid w:val="009B21EB"/>
    <w:rsid w:val="009B24EE"/>
    <w:rsid w:val="009B27F8"/>
    <w:rsid w:val="009B2961"/>
    <w:rsid w:val="009B3F8B"/>
    <w:rsid w:val="009B4286"/>
    <w:rsid w:val="009B5075"/>
    <w:rsid w:val="009B5395"/>
    <w:rsid w:val="009B645F"/>
    <w:rsid w:val="009C0227"/>
    <w:rsid w:val="009C0C88"/>
    <w:rsid w:val="009C1513"/>
    <w:rsid w:val="009C26CA"/>
    <w:rsid w:val="009C2EF4"/>
    <w:rsid w:val="009C4E6D"/>
    <w:rsid w:val="009C50AE"/>
    <w:rsid w:val="009C539B"/>
    <w:rsid w:val="009C57CD"/>
    <w:rsid w:val="009D0FB1"/>
    <w:rsid w:val="009D1019"/>
    <w:rsid w:val="009D21F5"/>
    <w:rsid w:val="009D2415"/>
    <w:rsid w:val="009D2447"/>
    <w:rsid w:val="009D2C0D"/>
    <w:rsid w:val="009D3EC4"/>
    <w:rsid w:val="009D4A66"/>
    <w:rsid w:val="009D5314"/>
    <w:rsid w:val="009D532F"/>
    <w:rsid w:val="009D623E"/>
    <w:rsid w:val="009D69BE"/>
    <w:rsid w:val="009D7F88"/>
    <w:rsid w:val="009E02E1"/>
    <w:rsid w:val="009E0A33"/>
    <w:rsid w:val="009E10A0"/>
    <w:rsid w:val="009E13B8"/>
    <w:rsid w:val="009E1EE3"/>
    <w:rsid w:val="009E2B42"/>
    <w:rsid w:val="009E31F6"/>
    <w:rsid w:val="009E38B8"/>
    <w:rsid w:val="009E48D1"/>
    <w:rsid w:val="009E5004"/>
    <w:rsid w:val="009E6666"/>
    <w:rsid w:val="009E67F8"/>
    <w:rsid w:val="009E6DC7"/>
    <w:rsid w:val="009E7C0F"/>
    <w:rsid w:val="009F15B9"/>
    <w:rsid w:val="009F1ADA"/>
    <w:rsid w:val="009F1B7F"/>
    <w:rsid w:val="009F1E1F"/>
    <w:rsid w:val="009F2132"/>
    <w:rsid w:val="009F2D93"/>
    <w:rsid w:val="009F37D4"/>
    <w:rsid w:val="009F383B"/>
    <w:rsid w:val="009F402B"/>
    <w:rsid w:val="009F4344"/>
    <w:rsid w:val="009F58D1"/>
    <w:rsid w:val="009F5F15"/>
    <w:rsid w:val="00A00884"/>
    <w:rsid w:val="00A00C62"/>
    <w:rsid w:val="00A00D7B"/>
    <w:rsid w:val="00A00E45"/>
    <w:rsid w:val="00A01B7B"/>
    <w:rsid w:val="00A02215"/>
    <w:rsid w:val="00A02563"/>
    <w:rsid w:val="00A03185"/>
    <w:rsid w:val="00A03A44"/>
    <w:rsid w:val="00A04289"/>
    <w:rsid w:val="00A050EC"/>
    <w:rsid w:val="00A05421"/>
    <w:rsid w:val="00A060A5"/>
    <w:rsid w:val="00A06397"/>
    <w:rsid w:val="00A072EB"/>
    <w:rsid w:val="00A109AA"/>
    <w:rsid w:val="00A10DB6"/>
    <w:rsid w:val="00A1118C"/>
    <w:rsid w:val="00A111AD"/>
    <w:rsid w:val="00A125DA"/>
    <w:rsid w:val="00A13A14"/>
    <w:rsid w:val="00A13F4C"/>
    <w:rsid w:val="00A141C9"/>
    <w:rsid w:val="00A175AA"/>
    <w:rsid w:val="00A17660"/>
    <w:rsid w:val="00A2076C"/>
    <w:rsid w:val="00A20F23"/>
    <w:rsid w:val="00A2188F"/>
    <w:rsid w:val="00A21D86"/>
    <w:rsid w:val="00A220AF"/>
    <w:rsid w:val="00A22257"/>
    <w:rsid w:val="00A22816"/>
    <w:rsid w:val="00A22BB6"/>
    <w:rsid w:val="00A22C4C"/>
    <w:rsid w:val="00A22D57"/>
    <w:rsid w:val="00A2450A"/>
    <w:rsid w:val="00A2480E"/>
    <w:rsid w:val="00A24C8F"/>
    <w:rsid w:val="00A25031"/>
    <w:rsid w:val="00A250BA"/>
    <w:rsid w:val="00A26722"/>
    <w:rsid w:val="00A26D0A"/>
    <w:rsid w:val="00A26D68"/>
    <w:rsid w:val="00A271D1"/>
    <w:rsid w:val="00A276CB"/>
    <w:rsid w:val="00A30396"/>
    <w:rsid w:val="00A30863"/>
    <w:rsid w:val="00A30A43"/>
    <w:rsid w:val="00A30EAE"/>
    <w:rsid w:val="00A30FCD"/>
    <w:rsid w:val="00A32CDB"/>
    <w:rsid w:val="00A33B8A"/>
    <w:rsid w:val="00A340E6"/>
    <w:rsid w:val="00A343C5"/>
    <w:rsid w:val="00A34617"/>
    <w:rsid w:val="00A34F33"/>
    <w:rsid w:val="00A3552F"/>
    <w:rsid w:val="00A35895"/>
    <w:rsid w:val="00A3627E"/>
    <w:rsid w:val="00A36339"/>
    <w:rsid w:val="00A36410"/>
    <w:rsid w:val="00A36966"/>
    <w:rsid w:val="00A4020E"/>
    <w:rsid w:val="00A40310"/>
    <w:rsid w:val="00A414AB"/>
    <w:rsid w:val="00A42733"/>
    <w:rsid w:val="00A428B0"/>
    <w:rsid w:val="00A43519"/>
    <w:rsid w:val="00A4388D"/>
    <w:rsid w:val="00A44C96"/>
    <w:rsid w:val="00A46ACE"/>
    <w:rsid w:val="00A4732C"/>
    <w:rsid w:val="00A47BDF"/>
    <w:rsid w:val="00A5023A"/>
    <w:rsid w:val="00A507F2"/>
    <w:rsid w:val="00A52E54"/>
    <w:rsid w:val="00A53980"/>
    <w:rsid w:val="00A539F8"/>
    <w:rsid w:val="00A53C7F"/>
    <w:rsid w:val="00A54393"/>
    <w:rsid w:val="00A54BBE"/>
    <w:rsid w:val="00A553F2"/>
    <w:rsid w:val="00A55657"/>
    <w:rsid w:val="00A56AFD"/>
    <w:rsid w:val="00A57AC3"/>
    <w:rsid w:val="00A57E28"/>
    <w:rsid w:val="00A61232"/>
    <w:rsid w:val="00A61CE9"/>
    <w:rsid w:val="00A633ED"/>
    <w:rsid w:val="00A63412"/>
    <w:rsid w:val="00A649D0"/>
    <w:rsid w:val="00A64F92"/>
    <w:rsid w:val="00A6514E"/>
    <w:rsid w:val="00A6560C"/>
    <w:rsid w:val="00A6652C"/>
    <w:rsid w:val="00A66635"/>
    <w:rsid w:val="00A67008"/>
    <w:rsid w:val="00A67406"/>
    <w:rsid w:val="00A67CB8"/>
    <w:rsid w:val="00A67EAD"/>
    <w:rsid w:val="00A67EC6"/>
    <w:rsid w:val="00A70BE4"/>
    <w:rsid w:val="00A70C13"/>
    <w:rsid w:val="00A70D08"/>
    <w:rsid w:val="00A70F7F"/>
    <w:rsid w:val="00A715AD"/>
    <w:rsid w:val="00A7182C"/>
    <w:rsid w:val="00A71F7D"/>
    <w:rsid w:val="00A72481"/>
    <w:rsid w:val="00A727D7"/>
    <w:rsid w:val="00A73A6E"/>
    <w:rsid w:val="00A73BF9"/>
    <w:rsid w:val="00A75393"/>
    <w:rsid w:val="00A755CC"/>
    <w:rsid w:val="00A76674"/>
    <w:rsid w:val="00A768CD"/>
    <w:rsid w:val="00A77682"/>
    <w:rsid w:val="00A7781A"/>
    <w:rsid w:val="00A7794E"/>
    <w:rsid w:val="00A80002"/>
    <w:rsid w:val="00A801E0"/>
    <w:rsid w:val="00A81065"/>
    <w:rsid w:val="00A81907"/>
    <w:rsid w:val="00A81C61"/>
    <w:rsid w:val="00A83C8A"/>
    <w:rsid w:val="00A83D69"/>
    <w:rsid w:val="00A84B31"/>
    <w:rsid w:val="00A85361"/>
    <w:rsid w:val="00A86001"/>
    <w:rsid w:val="00A864F9"/>
    <w:rsid w:val="00A8665D"/>
    <w:rsid w:val="00A868A9"/>
    <w:rsid w:val="00A86A63"/>
    <w:rsid w:val="00A86EF7"/>
    <w:rsid w:val="00A87E47"/>
    <w:rsid w:val="00A9110A"/>
    <w:rsid w:val="00A91C68"/>
    <w:rsid w:val="00A91ECD"/>
    <w:rsid w:val="00A92250"/>
    <w:rsid w:val="00A924ED"/>
    <w:rsid w:val="00A965EC"/>
    <w:rsid w:val="00AA00CA"/>
    <w:rsid w:val="00AA01C8"/>
    <w:rsid w:val="00AA05A7"/>
    <w:rsid w:val="00AA1276"/>
    <w:rsid w:val="00AA2279"/>
    <w:rsid w:val="00AA232E"/>
    <w:rsid w:val="00AA28D4"/>
    <w:rsid w:val="00AA29E0"/>
    <w:rsid w:val="00AA5A48"/>
    <w:rsid w:val="00AA5DE2"/>
    <w:rsid w:val="00AA6462"/>
    <w:rsid w:val="00AA70DE"/>
    <w:rsid w:val="00AA7AC5"/>
    <w:rsid w:val="00AB096D"/>
    <w:rsid w:val="00AB1F57"/>
    <w:rsid w:val="00AB22C3"/>
    <w:rsid w:val="00AB2B22"/>
    <w:rsid w:val="00AB3688"/>
    <w:rsid w:val="00AB3821"/>
    <w:rsid w:val="00AB3909"/>
    <w:rsid w:val="00AB3A33"/>
    <w:rsid w:val="00AB5468"/>
    <w:rsid w:val="00AB5DB9"/>
    <w:rsid w:val="00AB6CEC"/>
    <w:rsid w:val="00AC2209"/>
    <w:rsid w:val="00AC4310"/>
    <w:rsid w:val="00AC49B6"/>
    <w:rsid w:val="00AC4A59"/>
    <w:rsid w:val="00AC527E"/>
    <w:rsid w:val="00AC550A"/>
    <w:rsid w:val="00AC6668"/>
    <w:rsid w:val="00AC6F28"/>
    <w:rsid w:val="00AC7088"/>
    <w:rsid w:val="00AC70B7"/>
    <w:rsid w:val="00AC74FE"/>
    <w:rsid w:val="00AD225D"/>
    <w:rsid w:val="00AD3666"/>
    <w:rsid w:val="00AD3E73"/>
    <w:rsid w:val="00AD66B5"/>
    <w:rsid w:val="00AD6739"/>
    <w:rsid w:val="00AD6EAF"/>
    <w:rsid w:val="00AD7542"/>
    <w:rsid w:val="00AE0A02"/>
    <w:rsid w:val="00AE0D44"/>
    <w:rsid w:val="00AE1617"/>
    <w:rsid w:val="00AE1D93"/>
    <w:rsid w:val="00AE23DF"/>
    <w:rsid w:val="00AE259E"/>
    <w:rsid w:val="00AE3509"/>
    <w:rsid w:val="00AE430C"/>
    <w:rsid w:val="00AE46E1"/>
    <w:rsid w:val="00AE53CB"/>
    <w:rsid w:val="00AE5573"/>
    <w:rsid w:val="00AE63CC"/>
    <w:rsid w:val="00AE6D90"/>
    <w:rsid w:val="00AE78B9"/>
    <w:rsid w:val="00AE7D82"/>
    <w:rsid w:val="00AE7DB0"/>
    <w:rsid w:val="00AF0400"/>
    <w:rsid w:val="00AF0989"/>
    <w:rsid w:val="00AF0A86"/>
    <w:rsid w:val="00AF0BBE"/>
    <w:rsid w:val="00AF12F7"/>
    <w:rsid w:val="00AF147E"/>
    <w:rsid w:val="00AF28F2"/>
    <w:rsid w:val="00AF3228"/>
    <w:rsid w:val="00AF329F"/>
    <w:rsid w:val="00AF358D"/>
    <w:rsid w:val="00AF373A"/>
    <w:rsid w:val="00AF37DF"/>
    <w:rsid w:val="00AF400B"/>
    <w:rsid w:val="00AF410C"/>
    <w:rsid w:val="00AF4190"/>
    <w:rsid w:val="00AF463A"/>
    <w:rsid w:val="00AF5026"/>
    <w:rsid w:val="00AF5177"/>
    <w:rsid w:val="00AF6487"/>
    <w:rsid w:val="00AF6BDC"/>
    <w:rsid w:val="00AF6C41"/>
    <w:rsid w:val="00AF7D4C"/>
    <w:rsid w:val="00B0089D"/>
    <w:rsid w:val="00B00935"/>
    <w:rsid w:val="00B00EAA"/>
    <w:rsid w:val="00B00FED"/>
    <w:rsid w:val="00B01122"/>
    <w:rsid w:val="00B0179A"/>
    <w:rsid w:val="00B03D7C"/>
    <w:rsid w:val="00B0466A"/>
    <w:rsid w:val="00B0585B"/>
    <w:rsid w:val="00B0638D"/>
    <w:rsid w:val="00B0645D"/>
    <w:rsid w:val="00B069EC"/>
    <w:rsid w:val="00B06EC4"/>
    <w:rsid w:val="00B0717E"/>
    <w:rsid w:val="00B07A0B"/>
    <w:rsid w:val="00B07BE2"/>
    <w:rsid w:val="00B100BB"/>
    <w:rsid w:val="00B10182"/>
    <w:rsid w:val="00B12BA4"/>
    <w:rsid w:val="00B140BA"/>
    <w:rsid w:val="00B148B6"/>
    <w:rsid w:val="00B159FD"/>
    <w:rsid w:val="00B15A4A"/>
    <w:rsid w:val="00B16037"/>
    <w:rsid w:val="00B1656D"/>
    <w:rsid w:val="00B167EA"/>
    <w:rsid w:val="00B20984"/>
    <w:rsid w:val="00B213A4"/>
    <w:rsid w:val="00B23826"/>
    <w:rsid w:val="00B23D18"/>
    <w:rsid w:val="00B23E28"/>
    <w:rsid w:val="00B2429F"/>
    <w:rsid w:val="00B25598"/>
    <w:rsid w:val="00B25C2D"/>
    <w:rsid w:val="00B264B0"/>
    <w:rsid w:val="00B26E90"/>
    <w:rsid w:val="00B278B9"/>
    <w:rsid w:val="00B27E4B"/>
    <w:rsid w:val="00B30F2E"/>
    <w:rsid w:val="00B310A4"/>
    <w:rsid w:val="00B31496"/>
    <w:rsid w:val="00B31DA0"/>
    <w:rsid w:val="00B32031"/>
    <w:rsid w:val="00B3204B"/>
    <w:rsid w:val="00B325A1"/>
    <w:rsid w:val="00B32E71"/>
    <w:rsid w:val="00B349D9"/>
    <w:rsid w:val="00B34D1C"/>
    <w:rsid w:val="00B3571F"/>
    <w:rsid w:val="00B36A0E"/>
    <w:rsid w:val="00B36F71"/>
    <w:rsid w:val="00B41A9E"/>
    <w:rsid w:val="00B42F8A"/>
    <w:rsid w:val="00B42FE1"/>
    <w:rsid w:val="00B4319C"/>
    <w:rsid w:val="00B445B0"/>
    <w:rsid w:val="00B44688"/>
    <w:rsid w:val="00B4488A"/>
    <w:rsid w:val="00B44CD1"/>
    <w:rsid w:val="00B46043"/>
    <w:rsid w:val="00B46990"/>
    <w:rsid w:val="00B471CA"/>
    <w:rsid w:val="00B47809"/>
    <w:rsid w:val="00B47A71"/>
    <w:rsid w:val="00B47FEB"/>
    <w:rsid w:val="00B501C1"/>
    <w:rsid w:val="00B501E3"/>
    <w:rsid w:val="00B504D5"/>
    <w:rsid w:val="00B50C1C"/>
    <w:rsid w:val="00B51126"/>
    <w:rsid w:val="00B523A4"/>
    <w:rsid w:val="00B52EEE"/>
    <w:rsid w:val="00B52EF0"/>
    <w:rsid w:val="00B5423B"/>
    <w:rsid w:val="00B54E5E"/>
    <w:rsid w:val="00B55DC2"/>
    <w:rsid w:val="00B56C44"/>
    <w:rsid w:val="00B576C0"/>
    <w:rsid w:val="00B6001B"/>
    <w:rsid w:val="00B60041"/>
    <w:rsid w:val="00B60637"/>
    <w:rsid w:val="00B60AF7"/>
    <w:rsid w:val="00B618FD"/>
    <w:rsid w:val="00B61904"/>
    <w:rsid w:val="00B61CB2"/>
    <w:rsid w:val="00B61DC0"/>
    <w:rsid w:val="00B643F7"/>
    <w:rsid w:val="00B64A5C"/>
    <w:rsid w:val="00B64D45"/>
    <w:rsid w:val="00B64FC3"/>
    <w:rsid w:val="00B65207"/>
    <w:rsid w:val="00B66DB2"/>
    <w:rsid w:val="00B71EA0"/>
    <w:rsid w:val="00B72B28"/>
    <w:rsid w:val="00B7364F"/>
    <w:rsid w:val="00B746C8"/>
    <w:rsid w:val="00B758A1"/>
    <w:rsid w:val="00B75952"/>
    <w:rsid w:val="00B7653A"/>
    <w:rsid w:val="00B7657A"/>
    <w:rsid w:val="00B779C7"/>
    <w:rsid w:val="00B77AF7"/>
    <w:rsid w:val="00B77C91"/>
    <w:rsid w:val="00B81C56"/>
    <w:rsid w:val="00B82249"/>
    <w:rsid w:val="00B82670"/>
    <w:rsid w:val="00B834DF"/>
    <w:rsid w:val="00B846E9"/>
    <w:rsid w:val="00B84E31"/>
    <w:rsid w:val="00B86EE3"/>
    <w:rsid w:val="00B87574"/>
    <w:rsid w:val="00B87D62"/>
    <w:rsid w:val="00B901AE"/>
    <w:rsid w:val="00B9042E"/>
    <w:rsid w:val="00B904A2"/>
    <w:rsid w:val="00B90583"/>
    <w:rsid w:val="00B909FB"/>
    <w:rsid w:val="00B91E42"/>
    <w:rsid w:val="00B92056"/>
    <w:rsid w:val="00B92F5F"/>
    <w:rsid w:val="00B93500"/>
    <w:rsid w:val="00B935AA"/>
    <w:rsid w:val="00B93C91"/>
    <w:rsid w:val="00B93FF2"/>
    <w:rsid w:val="00B96A18"/>
    <w:rsid w:val="00B97072"/>
    <w:rsid w:val="00BA0AFA"/>
    <w:rsid w:val="00BA1FF6"/>
    <w:rsid w:val="00BA2015"/>
    <w:rsid w:val="00BA2C81"/>
    <w:rsid w:val="00BA323D"/>
    <w:rsid w:val="00BA367E"/>
    <w:rsid w:val="00BA368C"/>
    <w:rsid w:val="00BA3AF9"/>
    <w:rsid w:val="00BA46BD"/>
    <w:rsid w:val="00BA4C6E"/>
    <w:rsid w:val="00BA5372"/>
    <w:rsid w:val="00BA6916"/>
    <w:rsid w:val="00BA74C6"/>
    <w:rsid w:val="00BA7627"/>
    <w:rsid w:val="00BB10C3"/>
    <w:rsid w:val="00BB145B"/>
    <w:rsid w:val="00BB2150"/>
    <w:rsid w:val="00BB28CF"/>
    <w:rsid w:val="00BB2BDD"/>
    <w:rsid w:val="00BB33B3"/>
    <w:rsid w:val="00BB38B2"/>
    <w:rsid w:val="00BB4144"/>
    <w:rsid w:val="00BB5DE4"/>
    <w:rsid w:val="00BB68E5"/>
    <w:rsid w:val="00BB73B7"/>
    <w:rsid w:val="00BB78CD"/>
    <w:rsid w:val="00BC01B8"/>
    <w:rsid w:val="00BC2B18"/>
    <w:rsid w:val="00BC33AE"/>
    <w:rsid w:val="00BC352A"/>
    <w:rsid w:val="00BC378F"/>
    <w:rsid w:val="00BC3ABA"/>
    <w:rsid w:val="00BC5C00"/>
    <w:rsid w:val="00BC69DE"/>
    <w:rsid w:val="00BC772A"/>
    <w:rsid w:val="00BC772B"/>
    <w:rsid w:val="00BC7BF2"/>
    <w:rsid w:val="00BD0492"/>
    <w:rsid w:val="00BD0FD8"/>
    <w:rsid w:val="00BD1639"/>
    <w:rsid w:val="00BD253E"/>
    <w:rsid w:val="00BD29CF"/>
    <w:rsid w:val="00BD4450"/>
    <w:rsid w:val="00BD44F2"/>
    <w:rsid w:val="00BD4C1D"/>
    <w:rsid w:val="00BD4C38"/>
    <w:rsid w:val="00BD4EC5"/>
    <w:rsid w:val="00BD5BCB"/>
    <w:rsid w:val="00BD5CDD"/>
    <w:rsid w:val="00BD67BD"/>
    <w:rsid w:val="00BD68F1"/>
    <w:rsid w:val="00BD6C51"/>
    <w:rsid w:val="00BD7003"/>
    <w:rsid w:val="00BD7797"/>
    <w:rsid w:val="00BE0172"/>
    <w:rsid w:val="00BE167F"/>
    <w:rsid w:val="00BE17D1"/>
    <w:rsid w:val="00BE1F46"/>
    <w:rsid w:val="00BE3136"/>
    <w:rsid w:val="00BE44E4"/>
    <w:rsid w:val="00BE459C"/>
    <w:rsid w:val="00BE48D7"/>
    <w:rsid w:val="00BE6528"/>
    <w:rsid w:val="00BE6554"/>
    <w:rsid w:val="00BE67B2"/>
    <w:rsid w:val="00BE6A37"/>
    <w:rsid w:val="00BE6EA1"/>
    <w:rsid w:val="00BE71CD"/>
    <w:rsid w:val="00BF02B1"/>
    <w:rsid w:val="00BF0B41"/>
    <w:rsid w:val="00BF1777"/>
    <w:rsid w:val="00BF21D5"/>
    <w:rsid w:val="00BF4CE0"/>
    <w:rsid w:val="00BF5232"/>
    <w:rsid w:val="00BF65ED"/>
    <w:rsid w:val="00BF6D9C"/>
    <w:rsid w:val="00BF72D7"/>
    <w:rsid w:val="00C00012"/>
    <w:rsid w:val="00C00A7F"/>
    <w:rsid w:val="00C012A4"/>
    <w:rsid w:val="00C0180D"/>
    <w:rsid w:val="00C01B71"/>
    <w:rsid w:val="00C01D99"/>
    <w:rsid w:val="00C02182"/>
    <w:rsid w:val="00C0228E"/>
    <w:rsid w:val="00C02C4C"/>
    <w:rsid w:val="00C044A8"/>
    <w:rsid w:val="00C053D2"/>
    <w:rsid w:val="00C0555B"/>
    <w:rsid w:val="00C058F6"/>
    <w:rsid w:val="00C06EF6"/>
    <w:rsid w:val="00C0712A"/>
    <w:rsid w:val="00C072A9"/>
    <w:rsid w:val="00C109B6"/>
    <w:rsid w:val="00C128D5"/>
    <w:rsid w:val="00C12EC7"/>
    <w:rsid w:val="00C13F82"/>
    <w:rsid w:val="00C14287"/>
    <w:rsid w:val="00C142F5"/>
    <w:rsid w:val="00C14C4E"/>
    <w:rsid w:val="00C14E01"/>
    <w:rsid w:val="00C15025"/>
    <w:rsid w:val="00C15C8F"/>
    <w:rsid w:val="00C17C11"/>
    <w:rsid w:val="00C200D4"/>
    <w:rsid w:val="00C20983"/>
    <w:rsid w:val="00C22140"/>
    <w:rsid w:val="00C2252C"/>
    <w:rsid w:val="00C228D8"/>
    <w:rsid w:val="00C22EBA"/>
    <w:rsid w:val="00C240CE"/>
    <w:rsid w:val="00C24DBF"/>
    <w:rsid w:val="00C26FC0"/>
    <w:rsid w:val="00C27AFA"/>
    <w:rsid w:val="00C3086D"/>
    <w:rsid w:val="00C308FE"/>
    <w:rsid w:val="00C30C2C"/>
    <w:rsid w:val="00C31310"/>
    <w:rsid w:val="00C332F3"/>
    <w:rsid w:val="00C33B8E"/>
    <w:rsid w:val="00C34256"/>
    <w:rsid w:val="00C346AA"/>
    <w:rsid w:val="00C347EA"/>
    <w:rsid w:val="00C3614A"/>
    <w:rsid w:val="00C374B7"/>
    <w:rsid w:val="00C379A2"/>
    <w:rsid w:val="00C37BAE"/>
    <w:rsid w:val="00C37D88"/>
    <w:rsid w:val="00C40029"/>
    <w:rsid w:val="00C4042E"/>
    <w:rsid w:val="00C41395"/>
    <w:rsid w:val="00C41D94"/>
    <w:rsid w:val="00C420D5"/>
    <w:rsid w:val="00C430BD"/>
    <w:rsid w:val="00C430E1"/>
    <w:rsid w:val="00C4375C"/>
    <w:rsid w:val="00C43E47"/>
    <w:rsid w:val="00C46B51"/>
    <w:rsid w:val="00C46FD2"/>
    <w:rsid w:val="00C47220"/>
    <w:rsid w:val="00C478B0"/>
    <w:rsid w:val="00C500C6"/>
    <w:rsid w:val="00C50BE2"/>
    <w:rsid w:val="00C50CF8"/>
    <w:rsid w:val="00C50E28"/>
    <w:rsid w:val="00C50FBF"/>
    <w:rsid w:val="00C52042"/>
    <w:rsid w:val="00C52077"/>
    <w:rsid w:val="00C52592"/>
    <w:rsid w:val="00C52AFB"/>
    <w:rsid w:val="00C530F7"/>
    <w:rsid w:val="00C53747"/>
    <w:rsid w:val="00C53754"/>
    <w:rsid w:val="00C55F05"/>
    <w:rsid w:val="00C57482"/>
    <w:rsid w:val="00C57E3C"/>
    <w:rsid w:val="00C60778"/>
    <w:rsid w:val="00C610FD"/>
    <w:rsid w:val="00C61E2B"/>
    <w:rsid w:val="00C62EB2"/>
    <w:rsid w:val="00C63228"/>
    <w:rsid w:val="00C63636"/>
    <w:rsid w:val="00C63BF1"/>
    <w:rsid w:val="00C64A80"/>
    <w:rsid w:val="00C66CB6"/>
    <w:rsid w:val="00C67585"/>
    <w:rsid w:val="00C700A5"/>
    <w:rsid w:val="00C70356"/>
    <w:rsid w:val="00C704C9"/>
    <w:rsid w:val="00C7073E"/>
    <w:rsid w:val="00C70AF9"/>
    <w:rsid w:val="00C715C0"/>
    <w:rsid w:val="00C717E0"/>
    <w:rsid w:val="00C724BF"/>
    <w:rsid w:val="00C734FB"/>
    <w:rsid w:val="00C73DF3"/>
    <w:rsid w:val="00C756C0"/>
    <w:rsid w:val="00C76213"/>
    <w:rsid w:val="00C76357"/>
    <w:rsid w:val="00C7667D"/>
    <w:rsid w:val="00C76A6B"/>
    <w:rsid w:val="00C76E55"/>
    <w:rsid w:val="00C77F2B"/>
    <w:rsid w:val="00C80E03"/>
    <w:rsid w:val="00C81721"/>
    <w:rsid w:val="00C8277F"/>
    <w:rsid w:val="00C82961"/>
    <w:rsid w:val="00C82DFC"/>
    <w:rsid w:val="00C830E1"/>
    <w:rsid w:val="00C830F1"/>
    <w:rsid w:val="00C833C2"/>
    <w:rsid w:val="00C83D87"/>
    <w:rsid w:val="00C83DDF"/>
    <w:rsid w:val="00C8409C"/>
    <w:rsid w:val="00C85559"/>
    <w:rsid w:val="00C85D39"/>
    <w:rsid w:val="00C85E09"/>
    <w:rsid w:val="00C87509"/>
    <w:rsid w:val="00C87EFC"/>
    <w:rsid w:val="00C904F5"/>
    <w:rsid w:val="00C90889"/>
    <w:rsid w:val="00C90BA8"/>
    <w:rsid w:val="00C91185"/>
    <w:rsid w:val="00C91D33"/>
    <w:rsid w:val="00C91FAA"/>
    <w:rsid w:val="00C92499"/>
    <w:rsid w:val="00C93949"/>
    <w:rsid w:val="00C93994"/>
    <w:rsid w:val="00C9764E"/>
    <w:rsid w:val="00C9781D"/>
    <w:rsid w:val="00C97E95"/>
    <w:rsid w:val="00CA0441"/>
    <w:rsid w:val="00CA136F"/>
    <w:rsid w:val="00CA2266"/>
    <w:rsid w:val="00CA2945"/>
    <w:rsid w:val="00CA33CF"/>
    <w:rsid w:val="00CA3654"/>
    <w:rsid w:val="00CA3BE9"/>
    <w:rsid w:val="00CA6855"/>
    <w:rsid w:val="00CA75FE"/>
    <w:rsid w:val="00CA7634"/>
    <w:rsid w:val="00CA7FFE"/>
    <w:rsid w:val="00CB02B3"/>
    <w:rsid w:val="00CB05A9"/>
    <w:rsid w:val="00CB0C4C"/>
    <w:rsid w:val="00CB22AF"/>
    <w:rsid w:val="00CB2CD3"/>
    <w:rsid w:val="00CB3265"/>
    <w:rsid w:val="00CB4B53"/>
    <w:rsid w:val="00CB4E34"/>
    <w:rsid w:val="00CB5159"/>
    <w:rsid w:val="00CB5AA5"/>
    <w:rsid w:val="00CB763D"/>
    <w:rsid w:val="00CB7E88"/>
    <w:rsid w:val="00CC08E2"/>
    <w:rsid w:val="00CC1D5A"/>
    <w:rsid w:val="00CC24BB"/>
    <w:rsid w:val="00CC3562"/>
    <w:rsid w:val="00CC399F"/>
    <w:rsid w:val="00CC3F71"/>
    <w:rsid w:val="00CC40AA"/>
    <w:rsid w:val="00CC415D"/>
    <w:rsid w:val="00CC505C"/>
    <w:rsid w:val="00CC5414"/>
    <w:rsid w:val="00CC602A"/>
    <w:rsid w:val="00CC733B"/>
    <w:rsid w:val="00CC79A3"/>
    <w:rsid w:val="00CC7CF4"/>
    <w:rsid w:val="00CD0A2D"/>
    <w:rsid w:val="00CD0DD2"/>
    <w:rsid w:val="00CD0F6E"/>
    <w:rsid w:val="00CD2278"/>
    <w:rsid w:val="00CD3F20"/>
    <w:rsid w:val="00CD42D3"/>
    <w:rsid w:val="00CD42E8"/>
    <w:rsid w:val="00CD4356"/>
    <w:rsid w:val="00CD5043"/>
    <w:rsid w:val="00CD5057"/>
    <w:rsid w:val="00CD6637"/>
    <w:rsid w:val="00CD6AE3"/>
    <w:rsid w:val="00CD71AC"/>
    <w:rsid w:val="00CE0E5C"/>
    <w:rsid w:val="00CE10C2"/>
    <w:rsid w:val="00CE128D"/>
    <w:rsid w:val="00CE132E"/>
    <w:rsid w:val="00CE27C6"/>
    <w:rsid w:val="00CE2DA3"/>
    <w:rsid w:val="00CE3B78"/>
    <w:rsid w:val="00CE4B96"/>
    <w:rsid w:val="00CE5F15"/>
    <w:rsid w:val="00CE603B"/>
    <w:rsid w:val="00CE60B2"/>
    <w:rsid w:val="00CE63BC"/>
    <w:rsid w:val="00CE698F"/>
    <w:rsid w:val="00CE6A9E"/>
    <w:rsid w:val="00CF066F"/>
    <w:rsid w:val="00CF0778"/>
    <w:rsid w:val="00CF1F71"/>
    <w:rsid w:val="00CF28FA"/>
    <w:rsid w:val="00CF3731"/>
    <w:rsid w:val="00CF5432"/>
    <w:rsid w:val="00CF5662"/>
    <w:rsid w:val="00CF58BF"/>
    <w:rsid w:val="00CF607A"/>
    <w:rsid w:val="00CF7B78"/>
    <w:rsid w:val="00D0111C"/>
    <w:rsid w:val="00D02265"/>
    <w:rsid w:val="00D024CB"/>
    <w:rsid w:val="00D030E4"/>
    <w:rsid w:val="00D039C9"/>
    <w:rsid w:val="00D04100"/>
    <w:rsid w:val="00D0419A"/>
    <w:rsid w:val="00D043DC"/>
    <w:rsid w:val="00D043E6"/>
    <w:rsid w:val="00D0450B"/>
    <w:rsid w:val="00D053CA"/>
    <w:rsid w:val="00D056D4"/>
    <w:rsid w:val="00D057CF"/>
    <w:rsid w:val="00D05BFE"/>
    <w:rsid w:val="00D07F3E"/>
    <w:rsid w:val="00D10027"/>
    <w:rsid w:val="00D10CB6"/>
    <w:rsid w:val="00D11ABE"/>
    <w:rsid w:val="00D1201E"/>
    <w:rsid w:val="00D122FA"/>
    <w:rsid w:val="00D12715"/>
    <w:rsid w:val="00D12D90"/>
    <w:rsid w:val="00D13825"/>
    <w:rsid w:val="00D14D83"/>
    <w:rsid w:val="00D1591D"/>
    <w:rsid w:val="00D15FC7"/>
    <w:rsid w:val="00D16B93"/>
    <w:rsid w:val="00D17650"/>
    <w:rsid w:val="00D17CD0"/>
    <w:rsid w:val="00D17F39"/>
    <w:rsid w:val="00D202EF"/>
    <w:rsid w:val="00D21772"/>
    <w:rsid w:val="00D21812"/>
    <w:rsid w:val="00D2222F"/>
    <w:rsid w:val="00D22356"/>
    <w:rsid w:val="00D22AE0"/>
    <w:rsid w:val="00D22F38"/>
    <w:rsid w:val="00D232F1"/>
    <w:rsid w:val="00D23641"/>
    <w:rsid w:val="00D23804"/>
    <w:rsid w:val="00D2444B"/>
    <w:rsid w:val="00D24FE2"/>
    <w:rsid w:val="00D2780C"/>
    <w:rsid w:val="00D304B0"/>
    <w:rsid w:val="00D30779"/>
    <w:rsid w:val="00D30A7E"/>
    <w:rsid w:val="00D30A9B"/>
    <w:rsid w:val="00D30C0C"/>
    <w:rsid w:val="00D31072"/>
    <w:rsid w:val="00D31B3C"/>
    <w:rsid w:val="00D31BBA"/>
    <w:rsid w:val="00D3262F"/>
    <w:rsid w:val="00D33E9C"/>
    <w:rsid w:val="00D354A4"/>
    <w:rsid w:val="00D35B45"/>
    <w:rsid w:val="00D35F5C"/>
    <w:rsid w:val="00D369C6"/>
    <w:rsid w:val="00D40966"/>
    <w:rsid w:val="00D42295"/>
    <w:rsid w:val="00D42730"/>
    <w:rsid w:val="00D42E7B"/>
    <w:rsid w:val="00D436B8"/>
    <w:rsid w:val="00D440AD"/>
    <w:rsid w:val="00D44238"/>
    <w:rsid w:val="00D447B1"/>
    <w:rsid w:val="00D456C1"/>
    <w:rsid w:val="00D4690C"/>
    <w:rsid w:val="00D46AE6"/>
    <w:rsid w:val="00D47833"/>
    <w:rsid w:val="00D523B8"/>
    <w:rsid w:val="00D53070"/>
    <w:rsid w:val="00D545B5"/>
    <w:rsid w:val="00D54620"/>
    <w:rsid w:val="00D54AD4"/>
    <w:rsid w:val="00D561D5"/>
    <w:rsid w:val="00D567C9"/>
    <w:rsid w:val="00D57EB7"/>
    <w:rsid w:val="00D60408"/>
    <w:rsid w:val="00D605EB"/>
    <w:rsid w:val="00D60C4B"/>
    <w:rsid w:val="00D61311"/>
    <w:rsid w:val="00D61A5C"/>
    <w:rsid w:val="00D627FD"/>
    <w:rsid w:val="00D644B2"/>
    <w:rsid w:val="00D64915"/>
    <w:rsid w:val="00D649EC"/>
    <w:rsid w:val="00D65500"/>
    <w:rsid w:val="00D666F7"/>
    <w:rsid w:val="00D66AA5"/>
    <w:rsid w:val="00D673C9"/>
    <w:rsid w:val="00D70477"/>
    <w:rsid w:val="00D70DA3"/>
    <w:rsid w:val="00D710A9"/>
    <w:rsid w:val="00D71152"/>
    <w:rsid w:val="00D7184A"/>
    <w:rsid w:val="00D72B9C"/>
    <w:rsid w:val="00D73F69"/>
    <w:rsid w:val="00D748CE"/>
    <w:rsid w:val="00D74B13"/>
    <w:rsid w:val="00D74B87"/>
    <w:rsid w:val="00D7778F"/>
    <w:rsid w:val="00D8014E"/>
    <w:rsid w:val="00D810B1"/>
    <w:rsid w:val="00D81CD3"/>
    <w:rsid w:val="00D83544"/>
    <w:rsid w:val="00D83CB7"/>
    <w:rsid w:val="00D84415"/>
    <w:rsid w:val="00D84931"/>
    <w:rsid w:val="00D852F0"/>
    <w:rsid w:val="00D85A2D"/>
    <w:rsid w:val="00D85EF6"/>
    <w:rsid w:val="00D86377"/>
    <w:rsid w:val="00D87729"/>
    <w:rsid w:val="00D87F61"/>
    <w:rsid w:val="00D90F36"/>
    <w:rsid w:val="00D91C7E"/>
    <w:rsid w:val="00D93BC7"/>
    <w:rsid w:val="00D9479C"/>
    <w:rsid w:val="00D9507B"/>
    <w:rsid w:val="00D9514A"/>
    <w:rsid w:val="00D952AB"/>
    <w:rsid w:val="00D95A8C"/>
    <w:rsid w:val="00D96152"/>
    <w:rsid w:val="00D961B3"/>
    <w:rsid w:val="00D96E40"/>
    <w:rsid w:val="00D9738A"/>
    <w:rsid w:val="00D9740D"/>
    <w:rsid w:val="00D97802"/>
    <w:rsid w:val="00DA0D06"/>
    <w:rsid w:val="00DA14BC"/>
    <w:rsid w:val="00DA1AD5"/>
    <w:rsid w:val="00DA3282"/>
    <w:rsid w:val="00DA3B45"/>
    <w:rsid w:val="00DA3FB4"/>
    <w:rsid w:val="00DA43F3"/>
    <w:rsid w:val="00DA4FA1"/>
    <w:rsid w:val="00DA5D84"/>
    <w:rsid w:val="00DA5D8E"/>
    <w:rsid w:val="00DA664B"/>
    <w:rsid w:val="00DA6BC0"/>
    <w:rsid w:val="00DB00E0"/>
    <w:rsid w:val="00DB0121"/>
    <w:rsid w:val="00DB071F"/>
    <w:rsid w:val="00DB3003"/>
    <w:rsid w:val="00DB353D"/>
    <w:rsid w:val="00DB3AEA"/>
    <w:rsid w:val="00DB400C"/>
    <w:rsid w:val="00DB4693"/>
    <w:rsid w:val="00DB4D33"/>
    <w:rsid w:val="00DB51CA"/>
    <w:rsid w:val="00DB59CC"/>
    <w:rsid w:val="00DB5DF7"/>
    <w:rsid w:val="00DC0086"/>
    <w:rsid w:val="00DC10FD"/>
    <w:rsid w:val="00DC148F"/>
    <w:rsid w:val="00DC1978"/>
    <w:rsid w:val="00DC29EC"/>
    <w:rsid w:val="00DC2A7C"/>
    <w:rsid w:val="00DC3771"/>
    <w:rsid w:val="00DC3BA6"/>
    <w:rsid w:val="00DC5AF7"/>
    <w:rsid w:val="00DC5CB8"/>
    <w:rsid w:val="00DC601D"/>
    <w:rsid w:val="00DC62CE"/>
    <w:rsid w:val="00DC6B2A"/>
    <w:rsid w:val="00DC6ED4"/>
    <w:rsid w:val="00DC781F"/>
    <w:rsid w:val="00DD04A5"/>
    <w:rsid w:val="00DD09C6"/>
    <w:rsid w:val="00DD1859"/>
    <w:rsid w:val="00DD1BBD"/>
    <w:rsid w:val="00DD1C28"/>
    <w:rsid w:val="00DD2267"/>
    <w:rsid w:val="00DD2E3D"/>
    <w:rsid w:val="00DD3692"/>
    <w:rsid w:val="00DD3F84"/>
    <w:rsid w:val="00DD49D7"/>
    <w:rsid w:val="00DD4A04"/>
    <w:rsid w:val="00DD5977"/>
    <w:rsid w:val="00DD59E4"/>
    <w:rsid w:val="00DD6285"/>
    <w:rsid w:val="00DD64DD"/>
    <w:rsid w:val="00DD6A06"/>
    <w:rsid w:val="00DD6EB2"/>
    <w:rsid w:val="00DD6F1B"/>
    <w:rsid w:val="00DD75DD"/>
    <w:rsid w:val="00DD7756"/>
    <w:rsid w:val="00DD7884"/>
    <w:rsid w:val="00DE0873"/>
    <w:rsid w:val="00DE0921"/>
    <w:rsid w:val="00DE24EF"/>
    <w:rsid w:val="00DE2F30"/>
    <w:rsid w:val="00DE2F3F"/>
    <w:rsid w:val="00DE3B89"/>
    <w:rsid w:val="00DE4103"/>
    <w:rsid w:val="00DE4382"/>
    <w:rsid w:val="00DE47AF"/>
    <w:rsid w:val="00DE679E"/>
    <w:rsid w:val="00DE6F04"/>
    <w:rsid w:val="00DE7C7C"/>
    <w:rsid w:val="00DE7CBD"/>
    <w:rsid w:val="00DF07A6"/>
    <w:rsid w:val="00DF0C14"/>
    <w:rsid w:val="00DF12D1"/>
    <w:rsid w:val="00DF179D"/>
    <w:rsid w:val="00DF25E5"/>
    <w:rsid w:val="00DF3659"/>
    <w:rsid w:val="00DF3C1D"/>
    <w:rsid w:val="00DF3FF5"/>
    <w:rsid w:val="00DF407E"/>
    <w:rsid w:val="00DF422A"/>
    <w:rsid w:val="00DF422F"/>
    <w:rsid w:val="00DF4238"/>
    <w:rsid w:val="00DF44AE"/>
    <w:rsid w:val="00DF4537"/>
    <w:rsid w:val="00DF5044"/>
    <w:rsid w:val="00DF57A2"/>
    <w:rsid w:val="00DF583A"/>
    <w:rsid w:val="00DF60F5"/>
    <w:rsid w:val="00DF7754"/>
    <w:rsid w:val="00E00D55"/>
    <w:rsid w:val="00E019D5"/>
    <w:rsid w:val="00E022E5"/>
    <w:rsid w:val="00E02371"/>
    <w:rsid w:val="00E02501"/>
    <w:rsid w:val="00E028C0"/>
    <w:rsid w:val="00E02D4A"/>
    <w:rsid w:val="00E03299"/>
    <w:rsid w:val="00E04D1D"/>
    <w:rsid w:val="00E04F6F"/>
    <w:rsid w:val="00E04FF7"/>
    <w:rsid w:val="00E05C8D"/>
    <w:rsid w:val="00E06581"/>
    <w:rsid w:val="00E066AE"/>
    <w:rsid w:val="00E0691B"/>
    <w:rsid w:val="00E07FEB"/>
    <w:rsid w:val="00E102B0"/>
    <w:rsid w:val="00E106C6"/>
    <w:rsid w:val="00E10B28"/>
    <w:rsid w:val="00E138D1"/>
    <w:rsid w:val="00E13919"/>
    <w:rsid w:val="00E14999"/>
    <w:rsid w:val="00E14BAA"/>
    <w:rsid w:val="00E15F4B"/>
    <w:rsid w:val="00E207EA"/>
    <w:rsid w:val="00E21A5C"/>
    <w:rsid w:val="00E223F3"/>
    <w:rsid w:val="00E226B3"/>
    <w:rsid w:val="00E24759"/>
    <w:rsid w:val="00E25157"/>
    <w:rsid w:val="00E257A4"/>
    <w:rsid w:val="00E25C94"/>
    <w:rsid w:val="00E25CA6"/>
    <w:rsid w:val="00E262FB"/>
    <w:rsid w:val="00E26C31"/>
    <w:rsid w:val="00E27017"/>
    <w:rsid w:val="00E27179"/>
    <w:rsid w:val="00E2767E"/>
    <w:rsid w:val="00E3057D"/>
    <w:rsid w:val="00E30FAB"/>
    <w:rsid w:val="00E3231B"/>
    <w:rsid w:val="00E32D1A"/>
    <w:rsid w:val="00E33246"/>
    <w:rsid w:val="00E34341"/>
    <w:rsid w:val="00E35401"/>
    <w:rsid w:val="00E356AB"/>
    <w:rsid w:val="00E3607A"/>
    <w:rsid w:val="00E3650A"/>
    <w:rsid w:val="00E36879"/>
    <w:rsid w:val="00E41E67"/>
    <w:rsid w:val="00E4338E"/>
    <w:rsid w:val="00E44168"/>
    <w:rsid w:val="00E443F1"/>
    <w:rsid w:val="00E446A9"/>
    <w:rsid w:val="00E44B3B"/>
    <w:rsid w:val="00E45D0E"/>
    <w:rsid w:val="00E47D5C"/>
    <w:rsid w:val="00E504A9"/>
    <w:rsid w:val="00E50732"/>
    <w:rsid w:val="00E5213C"/>
    <w:rsid w:val="00E52C47"/>
    <w:rsid w:val="00E52D6B"/>
    <w:rsid w:val="00E52E97"/>
    <w:rsid w:val="00E52E98"/>
    <w:rsid w:val="00E543B0"/>
    <w:rsid w:val="00E54996"/>
    <w:rsid w:val="00E54BAF"/>
    <w:rsid w:val="00E5605D"/>
    <w:rsid w:val="00E56D89"/>
    <w:rsid w:val="00E60B95"/>
    <w:rsid w:val="00E61544"/>
    <w:rsid w:val="00E61A3F"/>
    <w:rsid w:val="00E61AAD"/>
    <w:rsid w:val="00E62B33"/>
    <w:rsid w:val="00E63C30"/>
    <w:rsid w:val="00E6422A"/>
    <w:rsid w:val="00E64244"/>
    <w:rsid w:val="00E64BDF"/>
    <w:rsid w:val="00E655EC"/>
    <w:rsid w:val="00E6589A"/>
    <w:rsid w:val="00E658F2"/>
    <w:rsid w:val="00E65EC6"/>
    <w:rsid w:val="00E66BCD"/>
    <w:rsid w:val="00E7122B"/>
    <w:rsid w:val="00E7127F"/>
    <w:rsid w:val="00E72154"/>
    <w:rsid w:val="00E72D93"/>
    <w:rsid w:val="00E72F98"/>
    <w:rsid w:val="00E755B6"/>
    <w:rsid w:val="00E765C1"/>
    <w:rsid w:val="00E768FC"/>
    <w:rsid w:val="00E76E05"/>
    <w:rsid w:val="00E76FDA"/>
    <w:rsid w:val="00E77339"/>
    <w:rsid w:val="00E8007D"/>
    <w:rsid w:val="00E801D9"/>
    <w:rsid w:val="00E80BB7"/>
    <w:rsid w:val="00E80FC8"/>
    <w:rsid w:val="00E81352"/>
    <w:rsid w:val="00E824D1"/>
    <w:rsid w:val="00E8260F"/>
    <w:rsid w:val="00E83380"/>
    <w:rsid w:val="00E83B66"/>
    <w:rsid w:val="00E83CE8"/>
    <w:rsid w:val="00E843A9"/>
    <w:rsid w:val="00E84D22"/>
    <w:rsid w:val="00E86B24"/>
    <w:rsid w:val="00E87BD8"/>
    <w:rsid w:val="00E901C1"/>
    <w:rsid w:val="00E909F9"/>
    <w:rsid w:val="00E91098"/>
    <w:rsid w:val="00E913D9"/>
    <w:rsid w:val="00E9293B"/>
    <w:rsid w:val="00E92FA0"/>
    <w:rsid w:val="00E94AD6"/>
    <w:rsid w:val="00E95824"/>
    <w:rsid w:val="00E973E7"/>
    <w:rsid w:val="00E97486"/>
    <w:rsid w:val="00E97E3A"/>
    <w:rsid w:val="00EA0459"/>
    <w:rsid w:val="00EA0910"/>
    <w:rsid w:val="00EA13BD"/>
    <w:rsid w:val="00EA19CB"/>
    <w:rsid w:val="00EA2067"/>
    <w:rsid w:val="00EA2499"/>
    <w:rsid w:val="00EA32D5"/>
    <w:rsid w:val="00EA338C"/>
    <w:rsid w:val="00EA3BF4"/>
    <w:rsid w:val="00EA410F"/>
    <w:rsid w:val="00EA42E0"/>
    <w:rsid w:val="00EA470F"/>
    <w:rsid w:val="00EA522F"/>
    <w:rsid w:val="00EA658A"/>
    <w:rsid w:val="00EA676D"/>
    <w:rsid w:val="00EA6EB3"/>
    <w:rsid w:val="00EA7DF0"/>
    <w:rsid w:val="00EB0AD9"/>
    <w:rsid w:val="00EB189E"/>
    <w:rsid w:val="00EB2413"/>
    <w:rsid w:val="00EB2959"/>
    <w:rsid w:val="00EB4F9B"/>
    <w:rsid w:val="00EB5CB2"/>
    <w:rsid w:val="00EB676B"/>
    <w:rsid w:val="00EB7335"/>
    <w:rsid w:val="00EB778B"/>
    <w:rsid w:val="00EB79A3"/>
    <w:rsid w:val="00EC1E3C"/>
    <w:rsid w:val="00EC1FD1"/>
    <w:rsid w:val="00EC30D8"/>
    <w:rsid w:val="00EC36A2"/>
    <w:rsid w:val="00EC3D52"/>
    <w:rsid w:val="00EC4A70"/>
    <w:rsid w:val="00EC566E"/>
    <w:rsid w:val="00EC587A"/>
    <w:rsid w:val="00EC7775"/>
    <w:rsid w:val="00EC7CCE"/>
    <w:rsid w:val="00EC7F3F"/>
    <w:rsid w:val="00ED2BD7"/>
    <w:rsid w:val="00ED39A4"/>
    <w:rsid w:val="00ED4921"/>
    <w:rsid w:val="00ED5110"/>
    <w:rsid w:val="00ED5576"/>
    <w:rsid w:val="00ED6098"/>
    <w:rsid w:val="00ED6BD1"/>
    <w:rsid w:val="00ED6F87"/>
    <w:rsid w:val="00ED72A8"/>
    <w:rsid w:val="00EE0054"/>
    <w:rsid w:val="00EE04B3"/>
    <w:rsid w:val="00EE0591"/>
    <w:rsid w:val="00EE0C17"/>
    <w:rsid w:val="00EE0F9D"/>
    <w:rsid w:val="00EE1B2F"/>
    <w:rsid w:val="00EE212E"/>
    <w:rsid w:val="00EE2A54"/>
    <w:rsid w:val="00EE2A83"/>
    <w:rsid w:val="00EE2ECE"/>
    <w:rsid w:val="00EE31A9"/>
    <w:rsid w:val="00EE3406"/>
    <w:rsid w:val="00EE365F"/>
    <w:rsid w:val="00EE4BBF"/>
    <w:rsid w:val="00EE579E"/>
    <w:rsid w:val="00EE5838"/>
    <w:rsid w:val="00EE5859"/>
    <w:rsid w:val="00EE5871"/>
    <w:rsid w:val="00EE5DE9"/>
    <w:rsid w:val="00EE5E8C"/>
    <w:rsid w:val="00EE5F93"/>
    <w:rsid w:val="00EE68D4"/>
    <w:rsid w:val="00EF0357"/>
    <w:rsid w:val="00EF0495"/>
    <w:rsid w:val="00EF2999"/>
    <w:rsid w:val="00EF37B1"/>
    <w:rsid w:val="00EF38D0"/>
    <w:rsid w:val="00EF39F0"/>
    <w:rsid w:val="00EF4715"/>
    <w:rsid w:val="00EF495C"/>
    <w:rsid w:val="00EF561C"/>
    <w:rsid w:val="00EF5BAB"/>
    <w:rsid w:val="00EF62C6"/>
    <w:rsid w:val="00EF6847"/>
    <w:rsid w:val="00EF691F"/>
    <w:rsid w:val="00EF6B9F"/>
    <w:rsid w:val="00F0050A"/>
    <w:rsid w:val="00F00641"/>
    <w:rsid w:val="00F01E3A"/>
    <w:rsid w:val="00F01E94"/>
    <w:rsid w:val="00F03BC5"/>
    <w:rsid w:val="00F04F2C"/>
    <w:rsid w:val="00F050CC"/>
    <w:rsid w:val="00F0569E"/>
    <w:rsid w:val="00F06292"/>
    <w:rsid w:val="00F06BE1"/>
    <w:rsid w:val="00F06CD1"/>
    <w:rsid w:val="00F07B8E"/>
    <w:rsid w:val="00F07BC0"/>
    <w:rsid w:val="00F07E0C"/>
    <w:rsid w:val="00F07E58"/>
    <w:rsid w:val="00F07F37"/>
    <w:rsid w:val="00F106EB"/>
    <w:rsid w:val="00F1243C"/>
    <w:rsid w:val="00F13735"/>
    <w:rsid w:val="00F13AFC"/>
    <w:rsid w:val="00F13DE4"/>
    <w:rsid w:val="00F1517C"/>
    <w:rsid w:val="00F15F3D"/>
    <w:rsid w:val="00F163A4"/>
    <w:rsid w:val="00F16ACE"/>
    <w:rsid w:val="00F16FD1"/>
    <w:rsid w:val="00F1724C"/>
    <w:rsid w:val="00F1786E"/>
    <w:rsid w:val="00F20067"/>
    <w:rsid w:val="00F219E4"/>
    <w:rsid w:val="00F226DC"/>
    <w:rsid w:val="00F22731"/>
    <w:rsid w:val="00F22A61"/>
    <w:rsid w:val="00F234BF"/>
    <w:rsid w:val="00F236E4"/>
    <w:rsid w:val="00F26B51"/>
    <w:rsid w:val="00F26CA3"/>
    <w:rsid w:val="00F2741C"/>
    <w:rsid w:val="00F276EA"/>
    <w:rsid w:val="00F30894"/>
    <w:rsid w:val="00F30F87"/>
    <w:rsid w:val="00F31158"/>
    <w:rsid w:val="00F325E0"/>
    <w:rsid w:val="00F32E6C"/>
    <w:rsid w:val="00F3300A"/>
    <w:rsid w:val="00F337EB"/>
    <w:rsid w:val="00F3382D"/>
    <w:rsid w:val="00F3489C"/>
    <w:rsid w:val="00F36767"/>
    <w:rsid w:val="00F36777"/>
    <w:rsid w:val="00F3687A"/>
    <w:rsid w:val="00F372EA"/>
    <w:rsid w:val="00F42564"/>
    <w:rsid w:val="00F43563"/>
    <w:rsid w:val="00F43F39"/>
    <w:rsid w:val="00F44C8D"/>
    <w:rsid w:val="00F476E5"/>
    <w:rsid w:val="00F50F9A"/>
    <w:rsid w:val="00F515FD"/>
    <w:rsid w:val="00F516FA"/>
    <w:rsid w:val="00F518D0"/>
    <w:rsid w:val="00F519C3"/>
    <w:rsid w:val="00F51B95"/>
    <w:rsid w:val="00F52F81"/>
    <w:rsid w:val="00F53EED"/>
    <w:rsid w:val="00F54078"/>
    <w:rsid w:val="00F54DEF"/>
    <w:rsid w:val="00F550E3"/>
    <w:rsid w:val="00F55662"/>
    <w:rsid w:val="00F55936"/>
    <w:rsid w:val="00F56B73"/>
    <w:rsid w:val="00F5711E"/>
    <w:rsid w:val="00F5734F"/>
    <w:rsid w:val="00F57777"/>
    <w:rsid w:val="00F607E2"/>
    <w:rsid w:val="00F609C3"/>
    <w:rsid w:val="00F60B3D"/>
    <w:rsid w:val="00F6162C"/>
    <w:rsid w:val="00F61B8A"/>
    <w:rsid w:val="00F6234D"/>
    <w:rsid w:val="00F628A4"/>
    <w:rsid w:val="00F62946"/>
    <w:rsid w:val="00F62CEC"/>
    <w:rsid w:val="00F6459C"/>
    <w:rsid w:val="00F645F1"/>
    <w:rsid w:val="00F64646"/>
    <w:rsid w:val="00F65B45"/>
    <w:rsid w:val="00F66131"/>
    <w:rsid w:val="00F6651E"/>
    <w:rsid w:val="00F6699C"/>
    <w:rsid w:val="00F701B6"/>
    <w:rsid w:val="00F7057A"/>
    <w:rsid w:val="00F7206E"/>
    <w:rsid w:val="00F72F44"/>
    <w:rsid w:val="00F734E4"/>
    <w:rsid w:val="00F74B07"/>
    <w:rsid w:val="00F76181"/>
    <w:rsid w:val="00F77203"/>
    <w:rsid w:val="00F776A6"/>
    <w:rsid w:val="00F77AC5"/>
    <w:rsid w:val="00F77BBF"/>
    <w:rsid w:val="00F80366"/>
    <w:rsid w:val="00F81F4E"/>
    <w:rsid w:val="00F81F66"/>
    <w:rsid w:val="00F82148"/>
    <w:rsid w:val="00F8400A"/>
    <w:rsid w:val="00F85180"/>
    <w:rsid w:val="00F85729"/>
    <w:rsid w:val="00F85AED"/>
    <w:rsid w:val="00F8610E"/>
    <w:rsid w:val="00F90C41"/>
    <w:rsid w:val="00F91763"/>
    <w:rsid w:val="00F92E7C"/>
    <w:rsid w:val="00F9321D"/>
    <w:rsid w:val="00F93753"/>
    <w:rsid w:val="00F942EE"/>
    <w:rsid w:val="00F943E1"/>
    <w:rsid w:val="00F9606A"/>
    <w:rsid w:val="00F962EB"/>
    <w:rsid w:val="00F963C0"/>
    <w:rsid w:val="00F96B27"/>
    <w:rsid w:val="00F96C6B"/>
    <w:rsid w:val="00F970C9"/>
    <w:rsid w:val="00F977F9"/>
    <w:rsid w:val="00F97944"/>
    <w:rsid w:val="00F97CA3"/>
    <w:rsid w:val="00F97D5C"/>
    <w:rsid w:val="00FA006D"/>
    <w:rsid w:val="00FA01A4"/>
    <w:rsid w:val="00FA048A"/>
    <w:rsid w:val="00FA316D"/>
    <w:rsid w:val="00FA341C"/>
    <w:rsid w:val="00FA34CF"/>
    <w:rsid w:val="00FA45F4"/>
    <w:rsid w:val="00FA50B4"/>
    <w:rsid w:val="00FA560F"/>
    <w:rsid w:val="00FA5E83"/>
    <w:rsid w:val="00FA5EC1"/>
    <w:rsid w:val="00FA67F5"/>
    <w:rsid w:val="00FA6CB0"/>
    <w:rsid w:val="00FA778F"/>
    <w:rsid w:val="00FA7C2E"/>
    <w:rsid w:val="00FB1467"/>
    <w:rsid w:val="00FB32E2"/>
    <w:rsid w:val="00FB40F8"/>
    <w:rsid w:val="00FB4394"/>
    <w:rsid w:val="00FB4558"/>
    <w:rsid w:val="00FB4745"/>
    <w:rsid w:val="00FB52F9"/>
    <w:rsid w:val="00FB5A34"/>
    <w:rsid w:val="00FB6260"/>
    <w:rsid w:val="00FB752B"/>
    <w:rsid w:val="00FB7AD4"/>
    <w:rsid w:val="00FB7B4D"/>
    <w:rsid w:val="00FB7D4F"/>
    <w:rsid w:val="00FC0CE7"/>
    <w:rsid w:val="00FC1145"/>
    <w:rsid w:val="00FC1C01"/>
    <w:rsid w:val="00FC3711"/>
    <w:rsid w:val="00FC4BC3"/>
    <w:rsid w:val="00FC4C77"/>
    <w:rsid w:val="00FC528E"/>
    <w:rsid w:val="00FC52CE"/>
    <w:rsid w:val="00FC5314"/>
    <w:rsid w:val="00FC5B28"/>
    <w:rsid w:val="00FC6855"/>
    <w:rsid w:val="00FC6EBF"/>
    <w:rsid w:val="00FC7343"/>
    <w:rsid w:val="00FC7C9B"/>
    <w:rsid w:val="00FD03DB"/>
    <w:rsid w:val="00FD0D40"/>
    <w:rsid w:val="00FD0F5C"/>
    <w:rsid w:val="00FD388C"/>
    <w:rsid w:val="00FD3FAE"/>
    <w:rsid w:val="00FD4890"/>
    <w:rsid w:val="00FD5097"/>
    <w:rsid w:val="00FD6F95"/>
    <w:rsid w:val="00FD7D42"/>
    <w:rsid w:val="00FD7DB8"/>
    <w:rsid w:val="00FE0473"/>
    <w:rsid w:val="00FE0917"/>
    <w:rsid w:val="00FE11C8"/>
    <w:rsid w:val="00FE1AF7"/>
    <w:rsid w:val="00FE1BA0"/>
    <w:rsid w:val="00FE233F"/>
    <w:rsid w:val="00FE27EF"/>
    <w:rsid w:val="00FE2943"/>
    <w:rsid w:val="00FE2AB6"/>
    <w:rsid w:val="00FE2B34"/>
    <w:rsid w:val="00FE2EE6"/>
    <w:rsid w:val="00FE72B7"/>
    <w:rsid w:val="00FE734C"/>
    <w:rsid w:val="00FF034A"/>
    <w:rsid w:val="00FF1023"/>
    <w:rsid w:val="00FF2B5E"/>
    <w:rsid w:val="00FF3683"/>
    <w:rsid w:val="00FF39A6"/>
    <w:rsid w:val="00FF3FA5"/>
    <w:rsid w:val="00FF6D7E"/>
    <w:rsid w:val="00FF7286"/>
    <w:rsid w:val="00FF7849"/>
    <w:rsid w:val="0143C7E4"/>
    <w:rsid w:val="01F828A1"/>
    <w:rsid w:val="027C6484"/>
    <w:rsid w:val="076E0270"/>
    <w:rsid w:val="0E3D495C"/>
    <w:rsid w:val="111B030D"/>
    <w:rsid w:val="16E5FE90"/>
    <w:rsid w:val="19D64A83"/>
    <w:rsid w:val="1A5A9699"/>
    <w:rsid w:val="1DDBAAFF"/>
    <w:rsid w:val="1E7F754D"/>
    <w:rsid w:val="1F2E07BC"/>
    <w:rsid w:val="24386BA6"/>
    <w:rsid w:val="24DEA32B"/>
    <w:rsid w:val="27700C68"/>
    <w:rsid w:val="28D4EA02"/>
    <w:rsid w:val="2900FAE6"/>
    <w:rsid w:val="290BDCC9"/>
    <w:rsid w:val="2A70BA63"/>
    <w:rsid w:val="2BF36267"/>
    <w:rsid w:val="3020EB1D"/>
    <w:rsid w:val="35B4FDC0"/>
    <w:rsid w:val="35D3637E"/>
    <w:rsid w:val="3BAFBDFE"/>
    <w:rsid w:val="3CD436AF"/>
    <w:rsid w:val="3CD7538E"/>
    <w:rsid w:val="3DEBAFF5"/>
    <w:rsid w:val="3E991985"/>
    <w:rsid w:val="40D7723A"/>
    <w:rsid w:val="439B5CA3"/>
    <w:rsid w:val="44679ADA"/>
    <w:rsid w:val="4519A65C"/>
    <w:rsid w:val="46CFCB13"/>
    <w:rsid w:val="4ACF8F1F"/>
    <w:rsid w:val="4AD47988"/>
    <w:rsid w:val="4C8CF8F1"/>
    <w:rsid w:val="4DB4BCC1"/>
    <w:rsid w:val="4F85AA00"/>
    <w:rsid w:val="502C98FA"/>
    <w:rsid w:val="50640BEA"/>
    <w:rsid w:val="51CB2A03"/>
    <w:rsid w:val="54CED6DD"/>
    <w:rsid w:val="5642ADE2"/>
    <w:rsid w:val="57D4D7FE"/>
    <w:rsid w:val="5D0B6B1A"/>
    <w:rsid w:val="5FCD2C02"/>
    <w:rsid w:val="604CB6E0"/>
    <w:rsid w:val="675CDB76"/>
    <w:rsid w:val="694ECB7B"/>
    <w:rsid w:val="6CBD5F04"/>
    <w:rsid w:val="6E38D44A"/>
    <w:rsid w:val="70231C06"/>
    <w:rsid w:val="77741C0E"/>
    <w:rsid w:val="77B64A68"/>
    <w:rsid w:val="7CDD1329"/>
    <w:rsid w:val="7D1A3A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7751410E"/>
  <w15:chartTrackingRefBased/>
  <w15:docId w15:val="{973F84F6-B826-4AC7-8BA4-6D629A2C0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768E"/>
    <w:pPr>
      <w:spacing w:after="240"/>
    </w:pPr>
    <w:rPr>
      <w:sz w:val="24"/>
      <w:szCs w:val="24"/>
      <w:lang w:val="en-GB" w:eastAsia="en-US"/>
    </w:rPr>
  </w:style>
  <w:style w:type="paragraph" w:styleId="Heading1">
    <w:name w:val="heading 1"/>
    <w:basedOn w:val="Normal"/>
    <w:next w:val="Normal"/>
    <w:qFormat/>
    <w:pPr>
      <w:keepNext/>
      <w:numPr>
        <w:numId w:val="3"/>
      </w:numPr>
      <w:tabs>
        <w:tab w:val="left" w:pos="1152"/>
      </w:tabs>
      <w:spacing w:before="120"/>
      <w:outlineLvl w:val="0"/>
    </w:pPr>
    <w:rPr>
      <w:rFonts w:ascii="Arial" w:hAnsi="Arial" w:cs="Arial"/>
      <w:b/>
      <w:bCs/>
      <w:caps/>
      <w:sz w:val="28"/>
      <w:szCs w:val="28"/>
    </w:rPr>
  </w:style>
  <w:style w:type="paragraph" w:styleId="Heading2">
    <w:name w:val="heading 2"/>
    <w:basedOn w:val="Heading1"/>
    <w:next w:val="Normal"/>
    <w:link w:val="Heading2Char"/>
    <w:qFormat/>
    <w:pPr>
      <w:numPr>
        <w:ilvl w:val="1"/>
      </w:numPr>
      <w:outlineLvl w:val="1"/>
    </w:pPr>
    <w:rPr>
      <w:caps w:val="0"/>
      <w:sz w:val="26"/>
      <w:szCs w:val="26"/>
    </w:rPr>
  </w:style>
  <w:style w:type="paragraph" w:styleId="Heading3">
    <w:name w:val="heading 3"/>
    <w:basedOn w:val="Heading2"/>
    <w:next w:val="Normal"/>
    <w:qFormat/>
    <w:pPr>
      <w:numPr>
        <w:ilvl w:val="2"/>
      </w:numPr>
      <w:outlineLvl w:val="2"/>
    </w:pPr>
    <w:rPr>
      <w:sz w:val="24"/>
      <w:szCs w:val="24"/>
    </w:rPr>
  </w:style>
  <w:style w:type="paragraph" w:styleId="Heading4">
    <w:name w:val="heading 4"/>
    <w:basedOn w:val="Heading3"/>
    <w:next w:val="Normal"/>
    <w:qFormat/>
    <w:pPr>
      <w:numPr>
        <w:ilvl w:val="3"/>
      </w:numPr>
      <w:outlineLvl w:val="3"/>
    </w:pPr>
    <w:rPr>
      <w:sz w:val="22"/>
      <w:szCs w:val="22"/>
    </w:rPr>
  </w:style>
  <w:style w:type="paragraph" w:styleId="Heading5">
    <w:name w:val="heading 5"/>
    <w:basedOn w:val="Heading4"/>
    <w:next w:val="Normal"/>
    <w:qFormat/>
    <w:pPr>
      <w:numPr>
        <w:ilvl w:val="4"/>
      </w:numPr>
      <w:outlineLvl w:val="4"/>
    </w:pPr>
    <w:rPr>
      <w:i/>
      <w:iCs/>
    </w:rPr>
  </w:style>
  <w:style w:type="paragraph" w:styleId="Heading6">
    <w:name w:val="heading 6"/>
    <w:basedOn w:val="Normal"/>
    <w:next w:val="Normal"/>
    <w:qFormat/>
    <w:pPr>
      <w:spacing w:before="240" w:after="60"/>
      <w:outlineLvl w:val="5"/>
    </w:pPr>
    <w:rPr>
      <w:i/>
      <w:iCs/>
      <w:sz w:val="22"/>
      <w:szCs w:val="22"/>
    </w:rPr>
  </w:style>
  <w:style w:type="paragraph" w:styleId="Heading7">
    <w:name w:val="heading 7"/>
    <w:basedOn w:val="Normal"/>
    <w:next w:val="Normal"/>
    <w:link w:val="Heading7Char"/>
    <w:uiPriority w:val="9"/>
    <w:qFormat/>
    <w:rsid w:val="00303853"/>
    <w:pPr>
      <w:spacing w:before="240" w:after="60"/>
      <w:ind w:left="1296" w:hanging="1296"/>
      <w:outlineLvl w:val="6"/>
    </w:pPr>
    <w:rPr>
      <w:rFonts w:ascii="Calibri" w:hAnsi="Calibri"/>
    </w:rPr>
  </w:style>
  <w:style w:type="paragraph" w:styleId="Heading8">
    <w:name w:val="heading 8"/>
    <w:basedOn w:val="Normal"/>
    <w:next w:val="Normal"/>
    <w:link w:val="Heading8Char"/>
    <w:uiPriority w:val="9"/>
    <w:qFormat/>
    <w:rsid w:val="00303853"/>
    <w:pPr>
      <w:spacing w:before="240" w:after="60"/>
      <w:ind w:left="1440" w:hanging="1440"/>
      <w:outlineLvl w:val="7"/>
    </w:pPr>
    <w:rPr>
      <w:rFonts w:ascii="Calibri" w:hAnsi="Calibri"/>
      <w:i/>
      <w:iCs/>
    </w:rPr>
  </w:style>
  <w:style w:type="paragraph" w:styleId="Heading9">
    <w:name w:val="heading 9"/>
    <w:basedOn w:val="Normal"/>
    <w:next w:val="Normal"/>
    <w:link w:val="Heading9Char"/>
    <w:uiPriority w:val="9"/>
    <w:qFormat/>
    <w:rsid w:val="00303853"/>
    <w:pPr>
      <w:spacing w:before="240" w:after="60"/>
      <w:ind w:left="1584" w:hanging="1584"/>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pphead1">
    <w:name w:val="app:head1"/>
    <w:basedOn w:val="Heading1"/>
    <w:next w:val="Normal"/>
    <w:pPr>
      <w:numPr>
        <w:numId w:val="0"/>
      </w:numPr>
      <w:tabs>
        <w:tab w:val="clear" w:pos="1152"/>
        <w:tab w:val="left" w:pos="2160"/>
      </w:tabs>
      <w:ind w:left="2160" w:hanging="2160"/>
      <w:outlineLvl w:val="9"/>
    </w:pPr>
  </w:style>
  <w:style w:type="paragraph" w:customStyle="1" w:styleId="apphead2">
    <w:name w:val="app:head2"/>
    <w:basedOn w:val="Heading2"/>
    <w:next w:val="Normal"/>
    <w:pPr>
      <w:numPr>
        <w:ilvl w:val="0"/>
        <w:numId w:val="0"/>
      </w:numPr>
      <w:tabs>
        <w:tab w:val="clear" w:pos="1152"/>
        <w:tab w:val="left" w:pos="2160"/>
      </w:tabs>
      <w:ind w:left="2160" w:hanging="2160"/>
    </w:pPr>
  </w:style>
  <w:style w:type="paragraph" w:customStyle="1" w:styleId="apphead3">
    <w:name w:val="app:head3"/>
    <w:basedOn w:val="Heading3"/>
    <w:next w:val="Normal"/>
    <w:pPr>
      <w:numPr>
        <w:ilvl w:val="0"/>
        <w:numId w:val="0"/>
      </w:numPr>
      <w:tabs>
        <w:tab w:val="clear" w:pos="1152"/>
        <w:tab w:val="left" w:pos="2160"/>
      </w:tabs>
      <w:ind w:left="2160" w:hanging="2160"/>
    </w:pPr>
  </w:style>
  <w:style w:type="paragraph" w:customStyle="1" w:styleId="apppage">
    <w:name w:val="app:page"/>
    <w:basedOn w:val="Normal"/>
    <w:next w:val="Normal"/>
    <w:pPr>
      <w:pageBreakBefore/>
      <w:spacing w:before="4000"/>
      <w:jc w:val="center"/>
    </w:pPr>
    <w:rPr>
      <w:rFonts w:ascii="Arial" w:hAnsi="Arial" w:cs="Arial"/>
      <w:b/>
      <w:bCs/>
      <w:sz w:val="28"/>
      <w:szCs w:val="28"/>
    </w:rPr>
  </w:style>
  <w:style w:type="paragraph" w:styleId="Caption">
    <w:name w:val="caption"/>
    <w:aliases w:val="Table Caption"/>
    <w:basedOn w:val="Normal"/>
    <w:next w:val="Normal"/>
    <w:link w:val="CaptionChar"/>
    <w:qFormat/>
    <w:pPr>
      <w:ind w:left="1440" w:hanging="1440"/>
    </w:pPr>
    <w:rPr>
      <w:rFonts w:ascii="Arial" w:hAnsi="Arial" w:cs="Arial"/>
      <w:b/>
      <w:bCs/>
      <w:sz w:val="22"/>
      <w:szCs w:val="22"/>
    </w:rPr>
  </w:style>
  <w:style w:type="paragraph" w:customStyle="1" w:styleId="captionequation">
    <w:name w:val="caption:equation"/>
    <w:basedOn w:val="Normal"/>
    <w:next w:val="Normal"/>
    <w:pPr>
      <w:keepNext/>
      <w:ind w:left="1440" w:hanging="1440"/>
    </w:pPr>
    <w:rPr>
      <w:rFonts w:ascii="Arial" w:hAnsi="Arial" w:cs="Arial"/>
      <w:b/>
      <w:bCs/>
      <w:sz w:val="22"/>
      <w:szCs w:val="22"/>
    </w:rPr>
  </w:style>
  <w:style w:type="paragraph" w:customStyle="1" w:styleId="captionfigure">
    <w:name w:val="caption:figure"/>
    <w:basedOn w:val="captionequation"/>
    <w:next w:val="Normal"/>
  </w:style>
  <w:style w:type="paragraph" w:customStyle="1" w:styleId="captionfigsumm">
    <w:name w:val="caption:figsumm"/>
    <w:basedOn w:val="captionfigure"/>
    <w:pPr>
      <w:ind w:firstLine="0"/>
    </w:pPr>
    <w:rPr>
      <w:b w:val="0"/>
      <w:bCs w:val="0"/>
    </w:rPr>
  </w:style>
  <w:style w:type="paragraph" w:customStyle="1" w:styleId="captiontable">
    <w:name w:val="caption:table"/>
    <w:basedOn w:val="captionfigure"/>
    <w:next w:val="tabletext"/>
  </w:style>
  <w:style w:type="paragraph" w:customStyle="1" w:styleId="captiontabsumm">
    <w:name w:val="caption:tabsumm"/>
    <w:basedOn w:val="captiontable"/>
    <w:next w:val="tabletext"/>
    <w:pPr>
      <w:ind w:firstLine="0"/>
    </w:pPr>
    <w:rPr>
      <w:b w:val="0"/>
      <w:bCs w:val="0"/>
    </w:rPr>
  </w:style>
  <w:style w:type="paragraph" w:customStyle="1" w:styleId="captiontabtext">
    <w:name w:val="caption:tabtext"/>
    <w:basedOn w:val="captiontabsumm"/>
    <w:pPr>
      <w:ind w:left="0"/>
    </w:pPr>
    <w:rPr>
      <w:rFonts w:ascii="Arial Narrow" w:hAnsi="Arial Narrow" w:cs="Arial Narrow"/>
    </w:rPr>
  </w:style>
  <w:style w:type="paragraph" w:customStyle="1" w:styleId="centhead">
    <w:name w:val="cent head"/>
    <w:basedOn w:val="Normal"/>
    <w:next w:val="Normal"/>
    <w:pPr>
      <w:keepNext/>
      <w:jc w:val="center"/>
    </w:pPr>
    <w:rPr>
      <w:rFonts w:ascii="Arial" w:hAnsi="Arial" w:cs="Arial"/>
      <w:b/>
      <w:bCs/>
      <w:sz w:val="28"/>
      <w:szCs w:val="28"/>
    </w:rPr>
  </w:style>
  <w:style w:type="paragraph" w:customStyle="1" w:styleId="centhead12">
    <w:name w:val="centhead12"/>
    <w:basedOn w:val="centhead"/>
    <w:next w:val="Normal"/>
    <w:rPr>
      <w:sz w:val="24"/>
      <w:szCs w:val="24"/>
    </w:rPr>
  </w:style>
  <w:style w:type="character" w:styleId="CommentReference">
    <w:name w:val="annotation reference"/>
    <w:rPr>
      <w:rFonts w:ascii="Arial" w:hAnsi="Arial" w:cs="Arial"/>
      <w:vanish/>
      <w:color w:val="FF0000"/>
      <w:sz w:val="16"/>
      <w:szCs w:val="16"/>
    </w:rPr>
  </w:style>
  <w:style w:type="paragraph" w:styleId="CommentText">
    <w:name w:val="annotation text"/>
    <w:basedOn w:val="Normal"/>
    <w:link w:val="CommentTextChar"/>
    <w:rPr>
      <w:sz w:val="20"/>
      <w:szCs w:val="20"/>
    </w:rPr>
  </w:style>
  <w:style w:type="paragraph" w:styleId="Footer">
    <w:name w:val="footer"/>
    <w:basedOn w:val="Normal"/>
    <w:link w:val="FooterChar"/>
    <w:uiPriority w:val="99"/>
    <w:pPr>
      <w:tabs>
        <w:tab w:val="center" w:pos="4320"/>
        <w:tab w:val="right" w:pos="8640"/>
      </w:tabs>
      <w:spacing w:after="0"/>
    </w:pPr>
    <w:rPr>
      <w:rFonts w:ascii="Arial" w:hAnsi="Arial" w:cs="Arial"/>
      <w:sz w:val="18"/>
      <w:szCs w:val="18"/>
    </w:rPr>
  </w:style>
  <w:style w:type="character" w:styleId="FootnoteReference">
    <w:name w:val="footnote reference"/>
    <w:rPr>
      <w:vertAlign w:val="superscript"/>
    </w:rPr>
  </w:style>
  <w:style w:type="paragraph" w:styleId="FootnoteText">
    <w:name w:val="footnote text"/>
    <w:basedOn w:val="Normal"/>
    <w:pPr>
      <w:ind w:left="288" w:hanging="288"/>
    </w:pPr>
    <w:rPr>
      <w:sz w:val="20"/>
      <w:szCs w:val="20"/>
    </w:rPr>
  </w:style>
  <w:style w:type="paragraph" w:styleId="Header">
    <w:name w:val="header"/>
    <w:aliases w:val="GSK header"/>
    <w:basedOn w:val="Normal"/>
    <w:link w:val="HeaderChar"/>
    <w:uiPriority w:val="99"/>
    <w:qFormat/>
    <w:pPr>
      <w:tabs>
        <w:tab w:val="center" w:pos="4320"/>
        <w:tab w:val="right" w:pos="8640"/>
      </w:tabs>
      <w:spacing w:after="0"/>
    </w:pPr>
    <w:rPr>
      <w:rFonts w:ascii="Arial" w:hAnsi="Arial" w:cs="Arial"/>
      <w:sz w:val="20"/>
      <w:szCs w:val="20"/>
    </w:rPr>
  </w:style>
  <w:style w:type="paragraph" w:customStyle="1" w:styleId="HiddenText">
    <w:name w:val="Hidden Text"/>
    <w:basedOn w:val="Normal"/>
    <w:next w:val="Normal"/>
    <w:link w:val="HiddenTextChar"/>
    <w:rPr>
      <w:rFonts w:ascii="Arial" w:hAnsi="Arial" w:cs="Arial"/>
      <w:vanish/>
      <w:color w:val="FF0000"/>
      <w:sz w:val="20"/>
      <w:szCs w:val="20"/>
    </w:rPr>
  </w:style>
  <w:style w:type="paragraph" w:customStyle="1" w:styleId="lefthead">
    <w:name w:val="left head"/>
    <w:basedOn w:val="centhead"/>
    <w:next w:val="Normal"/>
    <w:pPr>
      <w:jc w:val="left"/>
    </w:pPr>
  </w:style>
  <w:style w:type="paragraph" w:customStyle="1" w:styleId="lefthead12">
    <w:name w:val="lefthead12"/>
    <w:basedOn w:val="centhead12"/>
    <w:next w:val="Normal"/>
    <w:pPr>
      <w:jc w:val="left"/>
    </w:pPr>
  </w:style>
  <w:style w:type="paragraph" w:customStyle="1" w:styleId="lhNonTOC">
    <w:name w:val="lh:NonTOC"/>
    <w:basedOn w:val="Normal"/>
    <w:next w:val="Normal"/>
    <w:pPr>
      <w:keepNext/>
    </w:pPr>
    <w:rPr>
      <w:rFonts w:ascii="Arial" w:hAnsi="Arial" w:cs="Arial"/>
      <w:b/>
      <w:bCs/>
      <w:sz w:val="28"/>
      <w:szCs w:val="28"/>
    </w:rPr>
  </w:style>
  <w:style w:type="paragraph" w:customStyle="1" w:styleId="lhNonTOC12">
    <w:name w:val="lh:NonTOC12"/>
    <w:basedOn w:val="Normal"/>
    <w:next w:val="Normal"/>
    <w:pPr>
      <w:keepNext/>
    </w:pPr>
    <w:rPr>
      <w:rFonts w:ascii="Arial" w:hAnsi="Arial" w:cs="Arial"/>
      <w:b/>
      <w:bCs/>
    </w:rPr>
  </w:style>
  <w:style w:type="paragraph" w:customStyle="1" w:styleId="listalpha">
    <w:name w:val="list:alpha"/>
    <w:basedOn w:val="Normal"/>
    <w:pPr>
      <w:numPr>
        <w:numId w:val="7"/>
      </w:numPr>
      <w:spacing w:after="120"/>
    </w:pPr>
  </w:style>
  <w:style w:type="paragraph" w:customStyle="1" w:styleId="listbull">
    <w:name w:val="list:bull"/>
    <w:basedOn w:val="listalpha"/>
    <w:pPr>
      <w:numPr>
        <w:numId w:val="2"/>
      </w:numPr>
    </w:pPr>
  </w:style>
  <w:style w:type="paragraph" w:customStyle="1" w:styleId="listindent">
    <w:name w:val="list:indent"/>
    <w:basedOn w:val="Normal"/>
    <w:pPr>
      <w:spacing w:after="120"/>
      <w:ind w:left="432"/>
    </w:pPr>
  </w:style>
  <w:style w:type="paragraph" w:customStyle="1" w:styleId="listnum">
    <w:name w:val="list:num"/>
    <w:basedOn w:val="listalpha"/>
    <w:pPr>
      <w:numPr>
        <w:numId w:val="5"/>
      </w:numPr>
    </w:pPr>
  </w:style>
  <w:style w:type="paragraph" w:customStyle="1" w:styleId="listrom">
    <w:name w:val="list:rom"/>
    <w:basedOn w:val="listalpha"/>
    <w:pPr>
      <w:numPr>
        <w:numId w:val="6"/>
      </w:numPr>
    </w:pPr>
  </w:style>
  <w:style w:type="paragraph" w:customStyle="1" w:styleId="listssp">
    <w:name w:val="list:ssp"/>
    <w:basedOn w:val="Normal"/>
    <w:pPr>
      <w:spacing w:after="0"/>
    </w:pPr>
  </w:style>
  <w:style w:type="paragraph" w:customStyle="1" w:styleId="listing">
    <w:name w:val="listing"/>
    <w:basedOn w:val="listssp"/>
    <w:rPr>
      <w:rFonts w:ascii="Courier New" w:hAnsi="Courier New" w:cs="Courier New"/>
      <w:sz w:val="20"/>
      <w:szCs w:val="20"/>
    </w:rPr>
  </w:style>
  <w:style w:type="paragraph" w:customStyle="1" w:styleId="NoNumHead1">
    <w:name w:val="NoNum:Head1"/>
    <w:basedOn w:val="Heading1"/>
    <w:next w:val="Normal"/>
    <w:pPr>
      <w:numPr>
        <w:numId w:val="0"/>
      </w:numPr>
      <w:tabs>
        <w:tab w:val="clear" w:pos="1152"/>
      </w:tabs>
    </w:pPr>
  </w:style>
  <w:style w:type="paragraph" w:customStyle="1" w:styleId="NoNumHead2">
    <w:name w:val="NoNum:Head2"/>
    <w:basedOn w:val="NoNumHead1"/>
    <w:next w:val="Normal"/>
    <w:rPr>
      <w:caps w:val="0"/>
      <w:sz w:val="26"/>
      <w:szCs w:val="26"/>
    </w:rPr>
  </w:style>
  <w:style w:type="paragraph" w:customStyle="1" w:styleId="NoNumHead3">
    <w:name w:val="NoNum:Head3"/>
    <w:basedOn w:val="NoNumHead2"/>
    <w:next w:val="Normal"/>
    <w:rPr>
      <w:sz w:val="24"/>
      <w:szCs w:val="24"/>
    </w:rPr>
  </w:style>
  <w:style w:type="paragraph" w:customStyle="1" w:styleId="NoNumHead4">
    <w:name w:val="NoNum:Head4"/>
    <w:basedOn w:val="NoNumHead3"/>
    <w:next w:val="Normal"/>
    <w:rPr>
      <w:sz w:val="22"/>
      <w:szCs w:val="22"/>
    </w:rPr>
  </w:style>
  <w:style w:type="paragraph" w:customStyle="1" w:styleId="NoNumHead5">
    <w:name w:val="NoNum:Head5"/>
    <w:basedOn w:val="NoNumHead4"/>
    <w:next w:val="Normal"/>
    <w:pPr>
      <w:spacing w:before="0"/>
    </w:pPr>
    <w:rPr>
      <w:i/>
      <w:iCs/>
    </w:rPr>
  </w:style>
  <w:style w:type="character" w:styleId="PageNumber">
    <w:name w:val="page number"/>
    <w:basedOn w:val="DefaultParagraphFont"/>
  </w:style>
  <w:style w:type="paragraph" w:customStyle="1" w:styleId="tableref">
    <w:name w:val="table:ref"/>
    <w:basedOn w:val="Normal"/>
    <w:pPr>
      <w:tabs>
        <w:tab w:val="left" w:pos="360"/>
      </w:tabs>
      <w:spacing w:after="0"/>
      <w:ind w:left="360" w:hanging="360"/>
    </w:pPr>
    <w:rPr>
      <w:rFonts w:ascii="Arial Narrow" w:hAnsi="Arial Narrow" w:cs="Arial Narrow"/>
      <w:sz w:val="20"/>
      <w:szCs w:val="20"/>
    </w:rPr>
  </w:style>
  <w:style w:type="paragraph" w:customStyle="1" w:styleId="tabletext">
    <w:name w:val="table:text"/>
    <w:basedOn w:val="Normal"/>
    <w:pPr>
      <w:spacing w:before="120" w:after="120"/>
    </w:pPr>
    <w:rPr>
      <w:rFonts w:ascii="Arial Narrow" w:hAnsi="Arial Narrow" w:cs="Arial Narrow"/>
    </w:rPr>
  </w:style>
  <w:style w:type="paragraph" w:customStyle="1" w:styleId="tabletextNS">
    <w:name w:val="table:textNS"/>
    <w:basedOn w:val="tabletext"/>
    <w:pPr>
      <w:spacing w:before="0" w:after="0"/>
    </w:pPr>
  </w:style>
  <w:style w:type="paragraph" w:customStyle="1" w:styleId="text2col">
    <w:name w:val="text:2col"/>
    <w:basedOn w:val="Normal"/>
    <w:next w:val="Normal"/>
    <w:pPr>
      <w:ind w:left="2880" w:hanging="2880"/>
    </w:pPr>
  </w:style>
  <w:style w:type="paragraph" w:customStyle="1" w:styleId="textcentred">
    <w:name w:val="text:centred"/>
    <w:basedOn w:val="Normal"/>
    <w:next w:val="Normal"/>
    <w:pPr>
      <w:jc w:val="center"/>
    </w:pPr>
  </w:style>
  <w:style w:type="paragraph" w:customStyle="1" w:styleId="textright">
    <w:name w:val="text:right"/>
    <w:basedOn w:val="Normal"/>
    <w:next w:val="Normal"/>
    <w:pPr>
      <w:jc w:val="right"/>
    </w:pPr>
  </w:style>
  <w:style w:type="paragraph" w:styleId="TOC1">
    <w:name w:val="toc 1"/>
    <w:basedOn w:val="Normal"/>
    <w:next w:val="Normal"/>
    <w:autoRedefine/>
    <w:uiPriority w:val="39"/>
    <w:rsid w:val="003E4AD2"/>
    <w:pPr>
      <w:tabs>
        <w:tab w:val="left" w:pos="432"/>
        <w:tab w:val="right" w:leader="dot" w:pos="8637"/>
      </w:tabs>
      <w:spacing w:before="240" w:after="0"/>
      <w:ind w:left="432" w:right="850" w:hanging="432"/>
    </w:pPr>
    <w:rPr>
      <w:rFonts w:ascii="Arial" w:hAnsi="Arial" w:cs="Arial"/>
      <w:caps/>
      <w:sz w:val="22"/>
      <w:szCs w:val="22"/>
    </w:rPr>
  </w:style>
  <w:style w:type="paragraph" w:styleId="TOC2">
    <w:name w:val="toc 2"/>
    <w:basedOn w:val="Normal"/>
    <w:next w:val="Normal"/>
    <w:autoRedefine/>
    <w:uiPriority w:val="39"/>
    <w:rsid w:val="00D627FD"/>
    <w:pPr>
      <w:tabs>
        <w:tab w:val="left" w:pos="1152"/>
        <w:tab w:val="right" w:leader="dot" w:pos="8637"/>
      </w:tabs>
      <w:spacing w:after="0"/>
      <w:ind w:left="1152" w:right="850" w:hanging="720"/>
    </w:pPr>
    <w:rPr>
      <w:rFonts w:ascii="Arial" w:hAnsi="Arial" w:cs="Arial"/>
      <w:sz w:val="22"/>
      <w:szCs w:val="22"/>
    </w:rPr>
  </w:style>
  <w:style w:type="paragraph" w:styleId="TOC3">
    <w:name w:val="toc 3"/>
    <w:basedOn w:val="Normal"/>
    <w:next w:val="Normal"/>
    <w:autoRedefine/>
    <w:uiPriority w:val="39"/>
    <w:rsid w:val="00FB32E2"/>
    <w:pPr>
      <w:tabs>
        <w:tab w:val="left" w:pos="2088"/>
        <w:tab w:val="right" w:leader="dot" w:pos="8637"/>
      </w:tabs>
      <w:spacing w:after="0"/>
      <w:ind w:left="2088" w:right="850" w:hanging="936"/>
    </w:pPr>
    <w:rPr>
      <w:rFonts w:ascii="Arial" w:hAnsi="Arial" w:cs="Arial"/>
      <w:sz w:val="22"/>
      <w:szCs w:val="22"/>
    </w:rPr>
  </w:style>
  <w:style w:type="paragraph" w:styleId="TOC4">
    <w:name w:val="toc 4"/>
    <w:basedOn w:val="Normal"/>
    <w:next w:val="Normal"/>
    <w:autoRedefine/>
    <w:rsid w:val="00FB32E2"/>
    <w:pPr>
      <w:tabs>
        <w:tab w:val="left" w:pos="3168"/>
        <w:tab w:val="right" w:leader="dot" w:pos="8637"/>
      </w:tabs>
      <w:spacing w:after="0"/>
      <w:ind w:left="3168" w:right="850" w:hanging="1080"/>
    </w:pPr>
    <w:rPr>
      <w:rFonts w:ascii="Arial" w:hAnsi="Arial" w:cs="Arial"/>
      <w:sz w:val="22"/>
      <w:szCs w:val="22"/>
    </w:rPr>
  </w:style>
  <w:style w:type="paragraph" w:customStyle="1" w:styleId="TOCHeader">
    <w:name w:val="TOC_Header"/>
    <w:basedOn w:val="TOC1"/>
    <w:pPr>
      <w:tabs>
        <w:tab w:val="clear" w:pos="432"/>
        <w:tab w:val="clear" w:pos="8637"/>
      </w:tabs>
      <w:ind w:left="0" w:right="0" w:firstLine="0"/>
      <w:jc w:val="center"/>
    </w:pPr>
    <w:rPr>
      <w:b/>
      <w:bCs/>
    </w:rPr>
  </w:style>
  <w:style w:type="paragraph" w:customStyle="1" w:styleId="TOCPage">
    <w:name w:val="TOC_Page"/>
    <w:basedOn w:val="TOCHeader"/>
    <w:pPr>
      <w:jc w:val="right"/>
    </w:pPr>
  </w:style>
  <w:style w:type="paragraph" w:styleId="TOC5">
    <w:name w:val="toc 5"/>
    <w:basedOn w:val="Normal"/>
    <w:next w:val="Normal"/>
    <w:autoRedefine/>
    <w:rsid w:val="00FB32E2"/>
    <w:pPr>
      <w:tabs>
        <w:tab w:val="left" w:pos="4410"/>
        <w:tab w:val="right" w:leader="dot" w:pos="8640"/>
      </w:tabs>
      <w:spacing w:after="0"/>
      <w:ind w:left="4406" w:right="850" w:hanging="1238"/>
    </w:pPr>
    <w:rPr>
      <w:rFonts w:ascii="Arial" w:hAnsi="Arial" w:cs="Arial"/>
      <w:sz w:val="22"/>
      <w:szCs w:val="22"/>
    </w:rPr>
  </w:style>
  <w:style w:type="paragraph" w:customStyle="1" w:styleId="listindentbull">
    <w:name w:val="list:indent bull"/>
    <w:pPr>
      <w:numPr>
        <w:numId w:val="1"/>
      </w:numPr>
      <w:spacing w:after="120"/>
    </w:pPr>
    <w:rPr>
      <w:sz w:val="24"/>
      <w:szCs w:val="24"/>
      <w:lang w:val="en-GB" w:eastAsia="en-US"/>
    </w:rPr>
  </w:style>
  <w:style w:type="paragraph" w:customStyle="1" w:styleId="tablerefalpha">
    <w:name w:val="table:ref (alpha)"/>
    <w:basedOn w:val="tableref"/>
    <w:pPr>
      <w:numPr>
        <w:numId w:val="4"/>
      </w:numPr>
    </w:pPr>
  </w:style>
  <w:style w:type="paragraph" w:customStyle="1" w:styleId="NotebookReference">
    <w:name w:val="Notebook Reference"/>
    <w:rPr>
      <w:rFonts w:ascii="Arial" w:hAnsi="Arial" w:cs="Arial"/>
      <w:vanish/>
      <w:color w:val="008000"/>
      <w:lang w:val="en-GB" w:eastAsia="en-US"/>
    </w:rPr>
  </w:style>
  <w:style w:type="paragraph" w:styleId="TableofAuthorities">
    <w:name w:val="table of authorities"/>
    <w:basedOn w:val="Normal"/>
    <w:next w:val="Normal"/>
    <w:pPr>
      <w:ind w:left="240" w:hanging="240"/>
    </w:pPr>
  </w:style>
  <w:style w:type="paragraph" w:styleId="TableofFigures">
    <w:name w:val="table of figures"/>
    <w:basedOn w:val="Normal"/>
    <w:next w:val="Normal"/>
    <w:pPr>
      <w:tabs>
        <w:tab w:val="left" w:pos="1440"/>
        <w:tab w:val="right" w:leader="dot" w:pos="8640"/>
      </w:tabs>
      <w:spacing w:before="240" w:after="0"/>
      <w:ind w:left="1440" w:right="850" w:hanging="1440"/>
    </w:pPr>
    <w:rPr>
      <w:rFonts w:ascii="Arial" w:hAnsi="Arial" w:cs="Arial"/>
      <w:sz w:val="22"/>
      <w:szCs w:val="22"/>
    </w:rPr>
  </w:style>
  <w:style w:type="character" w:customStyle="1" w:styleId="Heading2Char">
    <w:name w:val="Heading 2 Char"/>
    <w:link w:val="Heading2"/>
    <w:rsid w:val="00B86EE3"/>
    <w:rPr>
      <w:rFonts w:ascii="Arial" w:hAnsi="Arial" w:cs="Arial"/>
      <w:b/>
      <w:bCs/>
      <w:sz w:val="26"/>
      <w:szCs w:val="26"/>
      <w:lang w:val="en-GB" w:eastAsia="en-US"/>
    </w:rPr>
  </w:style>
  <w:style w:type="character" w:styleId="Hyperlink">
    <w:name w:val="Hyperlink"/>
    <w:uiPriority w:val="99"/>
    <w:unhideWhenUsed/>
    <w:rsid w:val="00B86EE3"/>
    <w:rPr>
      <w:color w:val="0000FF"/>
      <w:u w:val="single"/>
    </w:rPr>
  </w:style>
  <w:style w:type="paragraph" w:styleId="ListParagraph">
    <w:name w:val="List Paragraph"/>
    <w:aliases w:val="Questions,Bullet1,Section 5,Bullet List,Table of Contents 2"/>
    <w:basedOn w:val="Normal"/>
    <w:link w:val="ListParagraphChar"/>
    <w:rsid w:val="00B86EE3"/>
    <w:pPr>
      <w:spacing w:after="0"/>
      <w:ind w:left="720"/>
      <w:contextualSpacing/>
    </w:pPr>
    <w:rPr>
      <w:rFonts w:ascii="Arial" w:eastAsia="Calibri" w:hAnsi="Arial" w:cs="Arial"/>
      <w:sz w:val="21"/>
      <w:szCs w:val="21"/>
      <w:lang w:val="en-US"/>
    </w:rPr>
  </w:style>
  <w:style w:type="character" w:customStyle="1" w:styleId="HiddenTextChar">
    <w:name w:val="Hidden Text Char"/>
    <w:link w:val="HiddenText"/>
    <w:rsid w:val="00B86EE3"/>
    <w:rPr>
      <w:rFonts w:ascii="Arial" w:hAnsi="Arial" w:cs="Arial"/>
      <w:vanish/>
      <w:color w:val="FF0000"/>
      <w:lang w:val="en-GB"/>
    </w:rPr>
  </w:style>
  <w:style w:type="character" w:styleId="Strong">
    <w:name w:val="Strong"/>
    <w:uiPriority w:val="22"/>
    <w:qFormat/>
    <w:rsid w:val="00B86EE3"/>
    <w:rPr>
      <w:b/>
      <w:bCs/>
    </w:rPr>
  </w:style>
  <w:style w:type="character" w:customStyle="1" w:styleId="HeaderChar">
    <w:name w:val="Header Char"/>
    <w:aliases w:val="GSK header Char"/>
    <w:link w:val="Header"/>
    <w:uiPriority w:val="99"/>
    <w:rsid w:val="00B86EE3"/>
    <w:rPr>
      <w:rFonts w:ascii="Arial" w:hAnsi="Arial" w:cs="Arial"/>
      <w:lang w:val="en-GB"/>
    </w:rPr>
  </w:style>
  <w:style w:type="character" w:customStyle="1" w:styleId="FooterChar">
    <w:name w:val="Footer Char"/>
    <w:link w:val="Footer"/>
    <w:uiPriority w:val="99"/>
    <w:rsid w:val="00B86EE3"/>
    <w:rPr>
      <w:rFonts w:ascii="Arial" w:hAnsi="Arial" w:cs="Arial"/>
      <w:sz w:val="18"/>
      <w:szCs w:val="18"/>
      <w:lang w:val="en-GB"/>
    </w:rPr>
  </w:style>
  <w:style w:type="paragraph" w:customStyle="1" w:styleId="paragraph">
    <w:name w:val="paragraph"/>
    <w:basedOn w:val="Normal"/>
    <w:rsid w:val="00416950"/>
    <w:pPr>
      <w:spacing w:before="100" w:beforeAutospacing="1" w:after="100" w:afterAutospacing="1"/>
    </w:pPr>
    <w:rPr>
      <w:lang w:val="en-US"/>
    </w:rPr>
  </w:style>
  <w:style w:type="character" w:customStyle="1" w:styleId="normaltextrun">
    <w:name w:val="normaltextrun"/>
    <w:rsid w:val="00416950"/>
  </w:style>
  <w:style w:type="character" w:customStyle="1" w:styleId="eop">
    <w:name w:val="eop"/>
    <w:rsid w:val="00416950"/>
  </w:style>
  <w:style w:type="paragraph" w:styleId="BalloonText">
    <w:name w:val="Balloon Text"/>
    <w:basedOn w:val="Normal"/>
    <w:link w:val="BalloonTextChar"/>
    <w:uiPriority w:val="99"/>
    <w:semiHidden/>
    <w:unhideWhenUsed/>
    <w:rsid w:val="00416950"/>
    <w:pPr>
      <w:spacing w:after="0"/>
    </w:pPr>
    <w:rPr>
      <w:rFonts w:ascii="Segoe UI" w:hAnsi="Segoe UI" w:cs="Segoe UI"/>
      <w:sz w:val="18"/>
      <w:szCs w:val="18"/>
    </w:rPr>
  </w:style>
  <w:style w:type="character" w:customStyle="1" w:styleId="BalloonTextChar">
    <w:name w:val="Balloon Text Char"/>
    <w:link w:val="BalloonText"/>
    <w:uiPriority w:val="99"/>
    <w:semiHidden/>
    <w:rsid w:val="00416950"/>
    <w:rPr>
      <w:rFonts w:ascii="Segoe UI" w:hAnsi="Segoe UI" w:cs="Segoe UI"/>
      <w:sz w:val="18"/>
      <w:szCs w:val="18"/>
      <w:lang w:val="en-GB"/>
    </w:rPr>
  </w:style>
  <w:style w:type="paragraph" w:styleId="CommentSubject">
    <w:name w:val="annotation subject"/>
    <w:basedOn w:val="CommentText"/>
    <w:next w:val="CommentText"/>
    <w:link w:val="CommentSubjectChar"/>
    <w:uiPriority w:val="99"/>
    <w:semiHidden/>
    <w:unhideWhenUsed/>
    <w:rsid w:val="00615496"/>
    <w:rPr>
      <w:b/>
      <w:bCs/>
    </w:rPr>
  </w:style>
  <w:style w:type="character" w:customStyle="1" w:styleId="CommentTextChar">
    <w:name w:val="Comment Text Char"/>
    <w:link w:val="CommentText"/>
    <w:rsid w:val="00615496"/>
    <w:rPr>
      <w:lang w:val="en-GB"/>
    </w:rPr>
  </w:style>
  <w:style w:type="character" w:customStyle="1" w:styleId="CommentSubjectChar">
    <w:name w:val="Comment Subject Char"/>
    <w:link w:val="CommentSubject"/>
    <w:uiPriority w:val="99"/>
    <w:semiHidden/>
    <w:rsid w:val="00615496"/>
    <w:rPr>
      <w:b/>
      <w:bCs/>
      <w:lang w:val="en-GB"/>
    </w:rPr>
  </w:style>
  <w:style w:type="table" w:styleId="TableGrid">
    <w:name w:val="Table Grid"/>
    <w:basedOn w:val="TableNormal"/>
    <w:uiPriority w:val="59"/>
    <w:rsid w:val="004343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05C83"/>
    <w:rPr>
      <w:sz w:val="24"/>
      <w:szCs w:val="24"/>
      <w:lang w:val="en-GB" w:eastAsia="en-US"/>
    </w:rPr>
  </w:style>
  <w:style w:type="paragraph" w:customStyle="1" w:styleId="listbll">
    <w:name w:val="list:bll"/>
    <w:basedOn w:val="Normal"/>
    <w:rsid w:val="00AD7542"/>
    <w:pPr>
      <w:numPr>
        <w:numId w:val="8"/>
      </w:numPr>
    </w:pPr>
    <w:rPr>
      <w:b/>
      <w:bCs/>
    </w:rPr>
  </w:style>
  <w:style w:type="character" w:styleId="FollowedHyperlink">
    <w:name w:val="FollowedHyperlink"/>
    <w:basedOn w:val="DefaultParagraphFont"/>
    <w:uiPriority w:val="99"/>
    <w:semiHidden/>
    <w:unhideWhenUsed/>
    <w:rsid w:val="009F37D4"/>
    <w:rPr>
      <w:color w:val="954F72" w:themeColor="followedHyperlink"/>
      <w:u w:val="single"/>
    </w:rPr>
  </w:style>
  <w:style w:type="character" w:customStyle="1" w:styleId="Heading7Char">
    <w:name w:val="Heading 7 Char"/>
    <w:basedOn w:val="DefaultParagraphFont"/>
    <w:link w:val="Heading7"/>
    <w:uiPriority w:val="9"/>
    <w:rsid w:val="00303853"/>
    <w:rPr>
      <w:rFonts w:ascii="Calibri" w:hAnsi="Calibri"/>
      <w:sz w:val="24"/>
      <w:szCs w:val="24"/>
      <w:lang w:val="en-GB" w:eastAsia="en-US"/>
    </w:rPr>
  </w:style>
  <w:style w:type="character" w:customStyle="1" w:styleId="Heading8Char">
    <w:name w:val="Heading 8 Char"/>
    <w:basedOn w:val="DefaultParagraphFont"/>
    <w:link w:val="Heading8"/>
    <w:uiPriority w:val="9"/>
    <w:rsid w:val="00303853"/>
    <w:rPr>
      <w:rFonts w:ascii="Calibri" w:hAnsi="Calibri"/>
      <w:i/>
      <w:iCs/>
      <w:sz w:val="24"/>
      <w:szCs w:val="24"/>
      <w:lang w:val="en-GB" w:eastAsia="en-US"/>
    </w:rPr>
  </w:style>
  <w:style w:type="character" w:customStyle="1" w:styleId="Heading9Char">
    <w:name w:val="Heading 9 Char"/>
    <w:basedOn w:val="DefaultParagraphFont"/>
    <w:link w:val="Heading9"/>
    <w:uiPriority w:val="9"/>
    <w:rsid w:val="00303853"/>
    <w:rPr>
      <w:rFonts w:ascii="Cambria" w:hAnsi="Cambria"/>
      <w:sz w:val="22"/>
      <w:szCs w:val="22"/>
      <w:lang w:val="en-GB" w:eastAsia="en-US"/>
    </w:rPr>
  </w:style>
  <w:style w:type="paragraph" w:styleId="BodyText">
    <w:name w:val="Body Text"/>
    <w:basedOn w:val="Normal"/>
    <w:link w:val="BodyTextChar"/>
    <w:qFormat/>
    <w:rsid w:val="00400C9C"/>
    <w:rPr>
      <w:rFonts w:eastAsiaTheme="minorHAnsi" w:cstheme="minorBidi"/>
      <w:lang w:val="en-US"/>
    </w:rPr>
  </w:style>
  <w:style w:type="character" w:customStyle="1" w:styleId="BodyTextChar">
    <w:name w:val="Body Text Char"/>
    <w:basedOn w:val="DefaultParagraphFont"/>
    <w:link w:val="BodyText"/>
    <w:rsid w:val="00400C9C"/>
    <w:rPr>
      <w:rFonts w:eastAsiaTheme="minorHAnsi" w:cstheme="minorBidi"/>
      <w:sz w:val="24"/>
      <w:szCs w:val="24"/>
      <w:lang w:eastAsia="en-US"/>
    </w:rPr>
  </w:style>
  <w:style w:type="paragraph" w:customStyle="1" w:styleId="EndNoteBibliographyTitle">
    <w:name w:val="EndNote Bibliography Title"/>
    <w:basedOn w:val="Normal"/>
    <w:link w:val="EndNoteBibliographyTitleChar"/>
    <w:rsid w:val="006200B3"/>
    <w:pPr>
      <w:spacing w:after="0"/>
      <w:jc w:val="center"/>
    </w:pPr>
    <w:rPr>
      <w:rFonts w:ascii="Arial" w:hAnsi="Arial" w:cs="Arial"/>
      <w:noProof/>
      <w:sz w:val="28"/>
      <w:lang w:val="en-US"/>
    </w:rPr>
  </w:style>
  <w:style w:type="character" w:customStyle="1" w:styleId="EndNoteBibliographyTitleChar">
    <w:name w:val="EndNote Bibliography Title Char"/>
    <w:basedOn w:val="HiddenTextChar"/>
    <w:link w:val="EndNoteBibliographyTitle"/>
    <w:rsid w:val="006200B3"/>
    <w:rPr>
      <w:rFonts w:ascii="Arial" w:hAnsi="Arial" w:cs="Arial"/>
      <w:noProof/>
      <w:vanish w:val="0"/>
      <w:color w:val="FF0000"/>
      <w:sz w:val="28"/>
      <w:szCs w:val="24"/>
      <w:lang w:val="en-GB" w:eastAsia="en-US"/>
    </w:rPr>
  </w:style>
  <w:style w:type="paragraph" w:customStyle="1" w:styleId="EndNoteBibliography">
    <w:name w:val="EndNote Bibliography"/>
    <w:basedOn w:val="Normal"/>
    <w:link w:val="EndNoteBibliographyChar"/>
    <w:rsid w:val="006200B3"/>
    <w:rPr>
      <w:rFonts w:ascii="Arial" w:hAnsi="Arial" w:cs="Arial"/>
      <w:noProof/>
      <w:sz w:val="28"/>
      <w:lang w:val="en-US"/>
    </w:rPr>
  </w:style>
  <w:style w:type="character" w:customStyle="1" w:styleId="EndNoteBibliographyChar">
    <w:name w:val="EndNote Bibliography Char"/>
    <w:basedOn w:val="HiddenTextChar"/>
    <w:link w:val="EndNoteBibliography"/>
    <w:rsid w:val="006200B3"/>
    <w:rPr>
      <w:rFonts w:ascii="Arial" w:hAnsi="Arial" w:cs="Arial"/>
      <w:noProof/>
      <w:vanish w:val="0"/>
      <w:color w:val="FF0000"/>
      <w:sz w:val="28"/>
      <w:szCs w:val="24"/>
      <w:lang w:val="en-GB" w:eastAsia="en-US"/>
    </w:rPr>
  </w:style>
  <w:style w:type="character" w:styleId="UnresolvedMention">
    <w:name w:val="Unresolved Mention"/>
    <w:basedOn w:val="DefaultParagraphFont"/>
    <w:uiPriority w:val="99"/>
    <w:semiHidden/>
    <w:unhideWhenUsed/>
    <w:rsid w:val="006200B3"/>
    <w:rPr>
      <w:color w:val="605E5C"/>
      <w:shd w:val="clear" w:color="auto" w:fill="E1DFDD"/>
    </w:rPr>
  </w:style>
  <w:style w:type="character" w:customStyle="1" w:styleId="CaptionChar">
    <w:name w:val="Caption Char"/>
    <w:aliases w:val="Table Caption Char"/>
    <w:basedOn w:val="DefaultParagraphFont"/>
    <w:link w:val="Caption"/>
    <w:rsid w:val="00B61CB2"/>
    <w:rPr>
      <w:rFonts w:ascii="Arial" w:hAnsi="Arial" w:cs="Arial"/>
      <w:b/>
      <w:bCs/>
      <w:sz w:val="22"/>
      <w:szCs w:val="22"/>
      <w:lang w:val="en-GB" w:eastAsia="en-US"/>
    </w:rPr>
  </w:style>
  <w:style w:type="table" w:styleId="GridTable4-Accent2">
    <w:name w:val="Grid Table 4 Accent 2"/>
    <w:basedOn w:val="TableNormal"/>
    <w:uiPriority w:val="49"/>
    <w:rsid w:val="00B61CB2"/>
    <w:pPr>
      <w:spacing w:before="60"/>
    </w:pPr>
    <w:rPr>
      <w:rFonts w:ascii="Calibri Light" w:eastAsiaTheme="minorHAnsi" w:hAnsi="Calibri Light" w:cstheme="minorBidi"/>
      <w:sz w:val="22"/>
      <w:szCs w:val="22"/>
      <w:lang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Mention">
    <w:name w:val="Mention"/>
    <w:basedOn w:val="DefaultParagraphFont"/>
    <w:uiPriority w:val="99"/>
    <w:unhideWhenUsed/>
    <w:rsid w:val="00C3614A"/>
    <w:rPr>
      <w:color w:val="2B579A"/>
      <w:shd w:val="clear" w:color="auto" w:fill="E1DFDD"/>
    </w:rPr>
  </w:style>
  <w:style w:type="table" w:styleId="GridTable1Light">
    <w:name w:val="Grid Table 1 Light"/>
    <w:basedOn w:val="TableNormal"/>
    <w:uiPriority w:val="46"/>
    <w:rsid w:val="00F163A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4302B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QFontprogrammingnote">
    <w:name w:val="Q Font programming note"/>
    <w:basedOn w:val="DefaultParagraphFont"/>
    <w:uiPriority w:val="1"/>
    <w:rsid w:val="00AB1F57"/>
    <w:rPr>
      <w:rFonts w:ascii="Verdana" w:hAnsi="Verdana"/>
      <w:i w:val="0"/>
      <w:color w:val="0000FF"/>
      <w:sz w:val="20"/>
    </w:rPr>
  </w:style>
  <w:style w:type="paragraph" w:customStyle="1" w:styleId="QxTabletext">
    <w:name w:val="Qx Table text"/>
    <w:basedOn w:val="Normal"/>
    <w:rsid w:val="00AB1F57"/>
    <w:pPr>
      <w:spacing w:before="40" w:after="40" w:line="264" w:lineRule="auto"/>
    </w:pPr>
    <w:rPr>
      <w:rFonts w:ascii="Verdana" w:hAnsi="Verdana" w:cs="Arial"/>
      <w:bCs/>
      <w:sz w:val="20"/>
      <w:szCs w:val="22"/>
      <w:lang w:val="en-US"/>
    </w:rPr>
  </w:style>
  <w:style w:type="paragraph" w:customStyle="1" w:styleId="QxTablenote">
    <w:name w:val="Qx Table note"/>
    <w:basedOn w:val="QxTabletext"/>
    <w:rsid w:val="00AB1F57"/>
    <w:pPr>
      <w:spacing w:before="80"/>
    </w:pPr>
    <w:rPr>
      <w:sz w:val="18"/>
    </w:rPr>
  </w:style>
  <w:style w:type="paragraph" w:customStyle="1" w:styleId="QxTabletextheadingleft">
    <w:name w:val="Qx Table text heading left"/>
    <w:basedOn w:val="QxTabletext"/>
    <w:rsid w:val="00AB1F57"/>
    <w:pPr>
      <w:keepNext/>
      <w:spacing w:before="120" w:after="120"/>
    </w:pPr>
    <w:rPr>
      <w:b/>
    </w:rPr>
  </w:style>
  <w:style w:type="paragraph" w:customStyle="1" w:styleId="TableText0">
    <w:name w:val="TableText"/>
    <w:rsid w:val="00EE5871"/>
    <w:rPr>
      <w:rFonts w:eastAsiaTheme="minorEastAsia" w:cs="Arial"/>
      <w:lang w:eastAsia="en-US"/>
    </w:rPr>
  </w:style>
  <w:style w:type="table" w:styleId="TableGridLight">
    <w:name w:val="Grid Table Light"/>
    <w:basedOn w:val="TableNormal"/>
    <w:uiPriority w:val="40"/>
    <w:rsid w:val="006C596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Questions Char,Bullet1 Char,Section 5 Char,Bullet List Char,Table of Contents 2 Char"/>
    <w:basedOn w:val="DefaultParagraphFont"/>
    <w:link w:val="ListParagraph"/>
    <w:rsid w:val="00AF0BBE"/>
    <w:rPr>
      <w:rFonts w:ascii="Arial" w:eastAsia="Calibri" w:hAnsi="Arial" w:cs="Arial"/>
      <w:sz w:val="21"/>
      <w:szCs w:val="21"/>
      <w:lang w:eastAsia="en-US"/>
    </w:rPr>
  </w:style>
  <w:style w:type="table" w:customStyle="1" w:styleId="Eviera-20181">
    <w:name w:val="Eviera - 20181"/>
    <w:basedOn w:val="TableNormal"/>
    <w:uiPriority w:val="99"/>
    <w:qFormat/>
    <w:rsid w:val="00AF0BBE"/>
    <w:pPr>
      <w:spacing w:before="40" w:after="40"/>
    </w:pPr>
    <w:rPr>
      <w:rFonts w:ascii="Calibri Light" w:eastAsiaTheme="minorHAnsi" w:hAnsi="Calibri Light" w:cstheme="minorBidi"/>
      <w:sz w:val="18"/>
      <w:szCs w:val="22"/>
      <w:lang w:eastAsia="en-US"/>
    </w:rPr>
    <w:tblPr>
      <w:tblStyleRowBandSize w:val="1"/>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4" w:space="0" w:color="FFFFFF" w:themeColor="background1"/>
        <w:insideV w:val="single" w:sz="4" w:space="0" w:color="FFFFFF" w:themeColor="background1"/>
      </w:tblBorders>
    </w:tblPr>
    <w:tcPr>
      <w:shd w:val="clear" w:color="auto" w:fill="auto"/>
    </w:tcPr>
    <w:tblStylePr w:type="firstRow">
      <w:pPr>
        <w:jc w:val="center"/>
      </w:pPr>
      <w:rPr>
        <w:rFonts w:ascii="Calibri Light" w:hAnsi="Calibri Light"/>
        <w:b/>
        <w:color w:val="70AD47" w:themeColor="accent6"/>
        <w:sz w:val="18"/>
      </w:rPr>
      <w:tblPr/>
      <w:trPr>
        <w:tblHeader/>
      </w:trPr>
      <w:tcPr>
        <w:shd w:val="clear" w:color="auto" w:fill="FFFFFF" w:themeFill="background1"/>
      </w:tcPr>
    </w:tblStylePr>
    <w:tblStylePr w:type="firstCol">
      <w:pPr>
        <w:jc w:val="left"/>
      </w:pPr>
      <w:tblPr/>
      <w:tcPr>
        <w:vAlign w:val="center"/>
      </w:tcPr>
    </w:tblStylePr>
    <w:tblStylePr w:type="band1Horz">
      <w:pPr>
        <w:jc w:val="center"/>
      </w:pPr>
      <w:tblPr/>
      <w:tcPr>
        <w:vAlign w:val="center"/>
      </w:tcPr>
    </w:tblStylePr>
    <w:tblStylePr w:type="band2Horz">
      <w:pPr>
        <w:jc w:val="center"/>
      </w:pPr>
      <w:tblPr/>
      <w:tcPr>
        <w:vAlign w:val="center"/>
      </w:tcPr>
    </w:tblStylePr>
    <w:tblStylePr w:type="nwCell">
      <w:pPr>
        <w:jc w:val="left"/>
      </w:pPr>
      <w:rPr>
        <w:rFonts w:ascii="Calibri Light" w:hAnsi="Calibri Light"/>
        <w:color w:val="70AD47" w:themeColor="accent6"/>
        <w:sz w:val="18"/>
      </w:rPr>
      <w:tblPr/>
      <w:tcPr>
        <w:vAlign w:val="center"/>
      </w:tcPr>
    </w:tblStylePr>
  </w:style>
  <w:style w:type="paragraph" w:styleId="NoSpacing">
    <w:name w:val="No Spacing"/>
    <w:link w:val="NoSpacingChar"/>
    <w:uiPriority w:val="1"/>
    <w:qFormat/>
    <w:rsid w:val="005D5DB6"/>
    <w:rPr>
      <w:sz w:val="24"/>
      <w:szCs w:val="24"/>
      <w:lang w:val="en-GB" w:eastAsia="en-US"/>
    </w:rPr>
  </w:style>
  <w:style w:type="table" w:styleId="ListTable3">
    <w:name w:val="List Table 3"/>
    <w:basedOn w:val="TableNormal"/>
    <w:uiPriority w:val="48"/>
    <w:rsid w:val="00B7364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ListBullet3">
    <w:name w:val="List Bullet 3"/>
    <w:basedOn w:val="Normal"/>
    <w:rsid w:val="001B5F8D"/>
    <w:pPr>
      <w:numPr>
        <w:numId w:val="39"/>
      </w:numPr>
      <w:spacing w:before="60" w:after="180"/>
    </w:pPr>
    <w:rPr>
      <w:rFonts w:ascii="Avenir Next LT Pro" w:hAnsi="Avenir Next LT Pro"/>
      <w:sz w:val="22"/>
      <w:lang w:val="en-US"/>
    </w:rPr>
  </w:style>
  <w:style w:type="character" w:customStyle="1" w:styleId="NoSpacingChar">
    <w:name w:val="No Spacing Char"/>
    <w:basedOn w:val="DefaultParagraphFont"/>
    <w:link w:val="NoSpacing"/>
    <w:uiPriority w:val="1"/>
    <w:rsid w:val="001B5F8D"/>
    <w:rPr>
      <w:sz w:val="24"/>
      <w:szCs w:val="24"/>
      <w:lang w:val="en-GB" w:eastAsia="en-US"/>
    </w:rPr>
  </w:style>
  <w:style w:type="paragraph" w:styleId="BodyText3">
    <w:name w:val="Body Text 3"/>
    <w:basedOn w:val="Normal"/>
    <w:link w:val="BodyText3Char"/>
    <w:uiPriority w:val="99"/>
    <w:semiHidden/>
    <w:unhideWhenUsed/>
    <w:rsid w:val="001B5F8D"/>
    <w:pPr>
      <w:spacing w:before="60" w:after="120" w:line="264" w:lineRule="auto"/>
    </w:pPr>
    <w:rPr>
      <w:rFonts w:ascii="Calibri Light" w:eastAsiaTheme="minorHAnsi" w:hAnsi="Calibri Light" w:cstheme="minorBidi"/>
      <w:sz w:val="16"/>
      <w:szCs w:val="16"/>
      <w:lang w:val="en-US"/>
    </w:rPr>
  </w:style>
  <w:style w:type="character" w:customStyle="1" w:styleId="BodyText3Char">
    <w:name w:val="Body Text 3 Char"/>
    <w:basedOn w:val="DefaultParagraphFont"/>
    <w:link w:val="BodyText3"/>
    <w:uiPriority w:val="99"/>
    <w:semiHidden/>
    <w:rsid w:val="001B5F8D"/>
    <w:rPr>
      <w:rFonts w:ascii="Calibri Light" w:eastAsiaTheme="minorHAnsi" w:hAnsi="Calibri Light" w:cstheme="minorBidi"/>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382695">
      <w:bodyDiv w:val="1"/>
      <w:marLeft w:val="0"/>
      <w:marRight w:val="0"/>
      <w:marTop w:val="0"/>
      <w:marBottom w:val="0"/>
      <w:divBdr>
        <w:top w:val="none" w:sz="0" w:space="0" w:color="auto"/>
        <w:left w:val="none" w:sz="0" w:space="0" w:color="auto"/>
        <w:bottom w:val="none" w:sz="0" w:space="0" w:color="auto"/>
        <w:right w:val="none" w:sz="0" w:space="0" w:color="auto"/>
      </w:divBdr>
    </w:div>
    <w:div w:id="586161002">
      <w:bodyDiv w:val="1"/>
      <w:marLeft w:val="0"/>
      <w:marRight w:val="0"/>
      <w:marTop w:val="0"/>
      <w:marBottom w:val="0"/>
      <w:divBdr>
        <w:top w:val="none" w:sz="0" w:space="0" w:color="auto"/>
        <w:left w:val="none" w:sz="0" w:space="0" w:color="auto"/>
        <w:bottom w:val="none" w:sz="0" w:space="0" w:color="auto"/>
        <w:right w:val="none" w:sz="0" w:space="0" w:color="auto"/>
      </w:divBdr>
    </w:div>
    <w:div w:id="621763340">
      <w:bodyDiv w:val="1"/>
      <w:marLeft w:val="0"/>
      <w:marRight w:val="0"/>
      <w:marTop w:val="0"/>
      <w:marBottom w:val="0"/>
      <w:divBdr>
        <w:top w:val="none" w:sz="0" w:space="0" w:color="auto"/>
        <w:left w:val="none" w:sz="0" w:space="0" w:color="auto"/>
        <w:bottom w:val="none" w:sz="0" w:space="0" w:color="auto"/>
        <w:right w:val="none" w:sz="0" w:space="0" w:color="auto"/>
      </w:divBdr>
    </w:div>
    <w:div w:id="755634809">
      <w:bodyDiv w:val="1"/>
      <w:marLeft w:val="0"/>
      <w:marRight w:val="0"/>
      <w:marTop w:val="0"/>
      <w:marBottom w:val="0"/>
      <w:divBdr>
        <w:top w:val="none" w:sz="0" w:space="0" w:color="auto"/>
        <w:left w:val="none" w:sz="0" w:space="0" w:color="auto"/>
        <w:bottom w:val="none" w:sz="0" w:space="0" w:color="auto"/>
        <w:right w:val="none" w:sz="0" w:space="0" w:color="auto"/>
      </w:divBdr>
    </w:div>
    <w:div w:id="866527542">
      <w:bodyDiv w:val="1"/>
      <w:marLeft w:val="0"/>
      <w:marRight w:val="0"/>
      <w:marTop w:val="0"/>
      <w:marBottom w:val="0"/>
      <w:divBdr>
        <w:top w:val="none" w:sz="0" w:space="0" w:color="auto"/>
        <w:left w:val="none" w:sz="0" w:space="0" w:color="auto"/>
        <w:bottom w:val="none" w:sz="0" w:space="0" w:color="auto"/>
        <w:right w:val="none" w:sz="0" w:space="0" w:color="auto"/>
      </w:divBdr>
      <w:divsChild>
        <w:div w:id="539631350">
          <w:marLeft w:val="0"/>
          <w:marRight w:val="0"/>
          <w:marTop w:val="0"/>
          <w:marBottom w:val="0"/>
          <w:divBdr>
            <w:top w:val="none" w:sz="0" w:space="0" w:color="auto"/>
            <w:left w:val="none" w:sz="0" w:space="0" w:color="auto"/>
            <w:bottom w:val="none" w:sz="0" w:space="0" w:color="auto"/>
            <w:right w:val="none" w:sz="0" w:space="0" w:color="auto"/>
          </w:divBdr>
        </w:div>
        <w:div w:id="1617712656">
          <w:marLeft w:val="0"/>
          <w:marRight w:val="0"/>
          <w:marTop w:val="0"/>
          <w:marBottom w:val="0"/>
          <w:divBdr>
            <w:top w:val="none" w:sz="0" w:space="0" w:color="auto"/>
            <w:left w:val="none" w:sz="0" w:space="0" w:color="auto"/>
            <w:bottom w:val="none" w:sz="0" w:space="0" w:color="auto"/>
            <w:right w:val="none" w:sz="0" w:space="0" w:color="auto"/>
          </w:divBdr>
        </w:div>
      </w:divsChild>
    </w:div>
    <w:div w:id="969632335">
      <w:bodyDiv w:val="1"/>
      <w:marLeft w:val="0"/>
      <w:marRight w:val="0"/>
      <w:marTop w:val="0"/>
      <w:marBottom w:val="0"/>
      <w:divBdr>
        <w:top w:val="none" w:sz="0" w:space="0" w:color="auto"/>
        <w:left w:val="none" w:sz="0" w:space="0" w:color="auto"/>
        <w:bottom w:val="none" w:sz="0" w:space="0" w:color="auto"/>
        <w:right w:val="none" w:sz="0" w:space="0" w:color="auto"/>
      </w:divBdr>
    </w:div>
    <w:div w:id="1228800795">
      <w:bodyDiv w:val="1"/>
      <w:marLeft w:val="0"/>
      <w:marRight w:val="0"/>
      <w:marTop w:val="0"/>
      <w:marBottom w:val="0"/>
      <w:divBdr>
        <w:top w:val="none" w:sz="0" w:space="0" w:color="auto"/>
        <w:left w:val="none" w:sz="0" w:space="0" w:color="auto"/>
        <w:bottom w:val="none" w:sz="0" w:space="0" w:color="auto"/>
        <w:right w:val="none" w:sz="0" w:space="0" w:color="auto"/>
      </w:divBdr>
    </w:div>
    <w:div w:id="1547570273">
      <w:bodyDiv w:val="1"/>
      <w:marLeft w:val="0"/>
      <w:marRight w:val="0"/>
      <w:marTop w:val="0"/>
      <w:marBottom w:val="0"/>
      <w:divBdr>
        <w:top w:val="none" w:sz="0" w:space="0" w:color="auto"/>
        <w:left w:val="none" w:sz="0" w:space="0" w:color="auto"/>
        <w:bottom w:val="none" w:sz="0" w:space="0" w:color="auto"/>
        <w:right w:val="none" w:sz="0" w:space="0" w:color="auto"/>
      </w:divBdr>
    </w:div>
    <w:div w:id="1591742456">
      <w:bodyDiv w:val="1"/>
      <w:marLeft w:val="0"/>
      <w:marRight w:val="0"/>
      <w:marTop w:val="0"/>
      <w:marBottom w:val="0"/>
      <w:divBdr>
        <w:top w:val="none" w:sz="0" w:space="0" w:color="auto"/>
        <w:left w:val="none" w:sz="0" w:space="0" w:color="auto"/>
        <w:bottom w:val="none" w:sz="0" w:space="0" w:color="auto"/>
        <w:right w:val="none" w:sz="0" w:space="0" w:color="auto"/>
      </w:divBdr>
      <w:divsChild>
        <w:div w:id="110438475">
          <w:marLeft w:val="0"/>
          <w:marRight w:val="0"/>
          <w:marTop w:val="0"/>
          <w:marBottom w:val="0"/>
          <w:divBdr>
            <w:top w:val="none" w:sz="0" w:space="0" w:color="auto"/>
            <w:left w:val="none" w:sz="0" w:space="0" w:color="auto"/>
            <w:bottom w:val="none" w:sz="0" w:space="0" w:color="auto"/>
            <w:right w:val="none" w:sz="0" w:space="0" w:color="auto"/>
          </w:divBdr>
        </w:div>
        <w:div w:id="185868100">
          <w:marLeft w:val="0"/>
          <w:marRight w:val="0"/>
          <w:marTop w:val="0"/>
          <w:marBottom w:val="0"/>
          <w:divBdr>
            <w:top w:val="none" w:sz="0" w:space="0" w:color="auto"/>
            <w:left w:val="none" w:sz="0" w:space="0" w:color="auto"/>
            <w:bottom w:val="none" w:sz="0" w:space="0" w:color="auto"/>
            <w:right w:val="none" w:sz="0" w:space="0" w:color="auto"/>
          </w:divBdr>
        </w:div>
        <w:div w:id="190611037">
          <w:marLeft w:val="0"/>
          <w:marRight w:val="0"/>
          <w:marTop w:val="0"/>
          <w:marBottom w:val="0"/>
          <w:divBdr>
            <w:top w:val="none" w:sz="0" w:space="0" w:color="auto"/>
            <w:left w:val="none" w:sz="0" w:space="0" w:color="auto"/>
            <w:bottom w:val="none" w:sz="0" w:space="0" w:color="auto"/>
            <w:right w:val="none" w:sz="0" w:space="0" w:color="auto"/>
          </w:divBdr>
        </w:div>
        <w:div w:id="414403768">
          <w:marLeft w:val="0"/>
          <w:marRight w:val="0"/>
          <w:marTop w:val="0"/>
          <w:marBottom w:val="0"/>
          <w:divBdr>
            <w:top w:val="none" w:sz="0" w:space="0" w:color="auto"/>
            <w:left w:val="none" w:sz="0" w:space="0" w:color="auto"/>
            <w:bottom w:val="none" w:sz="0" w:space="0" w:color="auto"/>
            <w:right w:val="none" w:sz="0" w:space="0" w:color="auto"/>
          </w:divBdr>
        </w:div>
        <w:div w:id="1328947762">
          <w:marLeft w:val="0"/>
          <w:marRight w:val="0"/>
          <w:marTop w:val="0"/>
          <w:marBottom w:val="0"/>
          <w:divBdr>
            <w:top w:val="none" w:sz="0" w:space="0" w:color="auto"/>
            <w:left w:val="none" w:sz="0" w:space="0" w:color="auto"/>
            <w:bottom w:val="none" w:sz="0" w:space="0" w:color="auto"/>
            <w:right w:val="none" w:sz="0" w:space="0" w:color="auto"/>
          </w:divBdr>
        </w:div>
        <w:div w:id="1526675507">
          <w:marLeft w:val="0"/>
          <w:marRight w:val="0"/>
          <w:marTop w:val="0"/>
          <w:marBottom w:val="0"/>
          <w:divBdr>
            <w:top w:val="none" w:sz="0" w:space="0" w:color="auto"/>
            <w:left w:val="none" w:sz="0" w:space="0" w:color="auto"/>
            <w:bottom w:val="none" w:sz="0" w:space="0" w:color="auto"/>
            <w:right w:val="none" w:sz="0" w:space="0" w:color="auto"/>
          </w:divBdr>
        </w:div>
      </w:divsChild>
    </w:div>
    <w:div w:id="1642996645">
      <w:bodyDiv w:val="1"/>
      <w:marLeft w:val="0"/>
      <w:marRight w:val="0"/>
      <w:marTop w:val="0"/>
      <w:marBottom w:val="0"/>
      <w:divBdr>
        <w:top w:val="none" w:sz="0" w:space="0" w:color="auto"/>
        <w:left w:val="none" w:sz="0" w:space="0" w:color="auto"/>
        <w:bottom w:val="none" w:sz="0" w:space="0" w:color="auto"/>
        <w:right w:val="none" w:sz="0" w:space="0" w:color="auto"/>
      </w:divBdr>
      <w:divsChild>
        <w:div w:id="209655972">
          <w:marLeft w:val="0"/>
          <w:marRight w:val="0"/>
          <w:marTop w:val="0"/>
          <w:marBottom w:val="0"/>
          <w:divBdr>
            <w:top w:val="none" w:sz="0" w:space="0" w:color="auto"/>
            <w:left w:val="none" w:sz="0" w:space="0" w:color="auto"/>
            <w:bottom w:val="none" w:sz="0" w:space="0" w:color="auto"/>
            <w:right w:val="none" w:sz="0" w:space="0" w:color="auto"/>
          </w:divBdr>
        </w:div>
        <w:div w:id="754940145">
          <w:marLeft w:val="0"/>
          <w:marRight w:val="0"/>
          <w:marTop w:val="0"/>
          <w:marBottom w:val="0"/>
          <w:divBdr>
            <w:top w:val="none" w:sz="0" w:space="0" w:color="auto"/>
            <w:left w:val="none" w:sz="0" w:space="0" w:color="auto"/>
            <w:bottom w:val="none" w:sz="0" w:space="0" w:color="auto"/>
            <w:right w:val="none" w:sz="0" w:space="0" w:color="auto"/>
          </w:divBdr>
          <w:divsChild>
            <w:div w:id="67726094">
              <w:marLeft w:val="0"/>
              <w:marRight w:val="0"/>
              <w:marTop w:val="0"/>
              <w:marBottom w:val="0"/>
              <w:divBdr>
                <w:top w:val="none" w:sz="0" w:space="0" w:color="auto"/>
                <w:left w:val="none" w:sz="0" w:space="0" w:color="auto"/>
                <w:bottom w:val="none" w:sz="0" w:space="0" w:color="auto"/>
                <w:right w:val="none" w:sz="0" w:space="0" w:color="auto"/>
              </w:divBdr>
            </w:div>
            <w:div w:id="270430182">
              <w:marLeft w:val="0"/>
              <w:marRight w:val="0"/>
              <w:marTop w:val="0"/>
              <w:marBottom w:val="0"/>
              <w:divBdr>
                <w:top w:val="none" w:sz="0" w:space="0" w:color="auto"/>
                <w:left w:val="none" w:sz="0" w:space="0" w:color="auto"/>
                <w:bottom w:val="none" w:sz="0" w:space="0" w:color="auto"/>
                <w:right w:val="none" w:sz="0" w:space="0" w:color="auto"/>
              </w:divBdr>
            </w:div>
            <w:div w:id="496770688">
              <w:marLeft w:val="0"/>
              <w:marRight w:val="0"/>
              <w:marTop w:val="0"/>
              <w:marBottom w:val="0"/>
              <w:divBdr>
                <w:top w:val="none" w:sz="0" w:space="0" w:color="auto"/>
                <w:left w:val="none" w:sz="0" w:space="0" w:color="auto"/>
                <w:bottom w:val="none" w:sz="0" w:space="0" w:color="auto"/>
                <w:right w:val="none" w:sz="0" w:space="0" w:color="auto"/>
              </w:divBdr>
            </w:div>
            <w:div w:id="718209835">
              <w:marLeft w:val="0"/>
              <w:marRight w:val="0"/>
              <w:marTop w:val="0"/>
              <w:marBottom w:val="0"/>
              <w:divBdr>
                <w:top w:val="none" w:sz="0" w:space="0" w:color="auto"/>
                <w:left w:val="none" w:sz="0" w:space="0" w:color="auto"/>
                <w:bottom w:val="none" w:sz="0" w:space="0" w:color="auto"/>
                <w:right w:val="none" w:sz="0" w:space="0" w:color="auto"/>
              </w:divBdr>
            </w:div>
            <w:div w:id="1514881021">
              <w:marLeft w:val="0"/>
              <w:marRight w:val="0"/>
              <w:marTop w:val="0"/>
              <w:marBottom w:val="0"/>
              <w:divBdr>
                <w:top w:val="none" w:sz="0" w:space="0" w:color="auto"/>
                <w:left w:val="none" w:sz="0" w:space="0" w:color="auto"/>
                <w:bottom w:val="none" w:sz="0" w:space="0" w:color="auto"/>
                <w:right w:val="none" w:sz="0" w:space="0" w:color="auto"/>
              </w:divBdr>
            </w:div>
            <w:div w:id="1591087076">
              <w:marLeft w:val="0"/>
              <w:marRight w:val="0"/>
              <w:marTop w:val="0"/>
              <w:marBottom w:val="0"/>
              <w:divBdr>
                <w:top w:val="none" w:sz="0" w:space="0" w:color="auto"/>
                <w:left w:val="none" w:sz="0" w:space="0" w:color="auto"/>
                <w:bottom w:val="none" w:sz="0" w:space="0" w:color="auto"/>
                <w:right w:val="none" w:sz="0" w:space="0" w:color="auto"/>
              </w:divBdr>
            </w:div>
            <w:div w:id="1661810008">
              <w:marLeft w:val="0"/>
              <w:marRight w:val="0"/>
              <w:marTop w:val="0"/>
              <w:marBottom w:val="0"/>
              <w:divBdr>
                <w:top w:val="none" w:sz="0" w:space="0" w:color="auto"/>
                <w:left w:val="none" w:sz="0" w:space="0" w:color="auto"/>
                <w:bottom w:val="none" w:sz="0" w:space="0" w:color="auto"/>
                <w:right w:val="none" w:sz="0" w:space="0" w:color="auto"/>
              </w:divBdr>
            </w:div>
            <w:div w:id="1979843847">
              <w:marLeft w:val="0"/>
              <w:marRight w:val="0"/>
              <w:marTop w:val="0"/>
              <w:marBottom w:val="0"/>
              <w:divBdr>
                <w:top w:val="none" w:sz="0" w:space="0" w:color="auto"/>
                <w:left w:val="none" w:sz="0" w:space="0" w:color="auto"/>
                <w:bottom w:val="none" w:sz="0" w:space="0" w:color="auto"/>
                <w:right w:val="none" w:sz="0" w:space="0" w:color="auto"/>
              </w:divBdr>
            </w:div>
          </w:divsChild>
        </w:div>
        <w:div w:id="950356344">
          <w:marLeft w:val="0"/>
          <w:marRight w:val="0"/>
          <w:marTop w:val="0"/>
          <w:marBottom w:val="0"/>
          <w:divBdr>
            <w:top w:val="none" w:sz="0" w:space="0" w:color="auto"/>
            <w:left w:val="none" w:sz="0" w:space="0" w:color="auto"/>
            <w:bottom w:val="none" w:sz="0" w:space="0" w:color="auto"/>
            <w:right w:val="none" w:sz="0" w:space="0" w:color="auto"/>
          </w:divBdr>
          <w:divsChild>
            <w:div w:id="1871452230">
              <w:marLeft w:val="-75"/>
              <w:marRight w:val="0"/>
              <w:marTop w:val="30"/>
              <w:marBottom w:val="30"/>
              <w:divBdr>
                <w:top w:val="none" w:sz="0" w:space="0" w:color="auto"/>
                <w:left w:val="none" w:sz="0" w:space="0" w:color="auto"/>
                <w:bottom w:val="none" w:sz="0" w:space="0" w:color="auto"/>
                <w:right w:val="none" w:sz="0" w:space="0" w:color="auto"/>
              </w:divBdr>
              <w:divsChild>
                <w:div w:id="35276123">
                  <w:marLeft w:val="0"/>
                  <w:marRight w:val="0"/>
                  <w:marTop w:val="0"/>
                  <w:marBottom w:val="0"/>
                  <w:divBdr>
                    <w:top w:val="none" w:sz="0" w:space="0" w:color="auto"/>
                    <w:left w:val="none" w:sz="0" w:space="0" w:color="auto"/>
                    <w:bottom w:val="none" w:sz="0" w:space="0" w:color="auto"/>
                    <w:right w:val="none" w:sz="0" w:space="0" w:color="auto"/>
                  </w:divBdr>
                  <w:divsChild>
                    <w:div w:id="1054936692">
                      <w:marLeft w:val="0"/>
                      <w:marRight w:val="0"/>
                      <w:marTop w:val="0"/>
                      <w:marBottom w:val="0"/>
                      <w:divBdr>
                        <w:top w:val="none" w:sz="0" w:space="0" w:color="auto"/>
                        <w:left w:val="none" w:sz="0" w:space="0" w:color="auto"/>
                        <w:bottom w:val="none" w:sz="0" w:space="0" w:color="auto"/>
                        <w:right w:val="none" w:sz="0" w:space="0" w:color="auto"/>
                      </w:divBdr>
                    </w:div>
                  </w:divsChild>
                </w:div>
                <w:div w:id="669599116">
                  <w:marLeft w:val="0"/>
                  <w:marRight w:val="0"/>
                  <w:marTop w:val="0"/>
                  <w:marBottom w:val="0"/>
                  <w:divBdr>
                    <w:top w:val="none" w:sz="0" w:space="0" w:color="auto"/>
                    <w:left w:val="none" w:sz="0" w:space="0" w:color="auto"/>
                    <w:bottom w:val="none" w:sz="0" w:space="0" w:color="auto"/>
                    <w:right w:val="none" w:sz="0" w:space="0" w:color="auto"/>
                  </w:divBdr>
                  <w:divsChild>
                    <w:div w:id="1839809375">
                      <w:marLeft w:val="0"/>
                      <w:marRight w:val="0"/>
                      <w:marTop w:val="0"/>
                      <w:marBottom w:val="0"/>
                      <w:divBdr>
                        <w:top w:val="none" w:sz="0" w:space="0" w:color="auto"/>
                        <w:left w:val="none" w:sz="0" w:space="0" w:color="auto"/>
                        <w:bottom w:val="none" w:sz="0" w:space="0" w:color="auto"/>
                        <w:right w:val="none" w:sz="0" w:space="0" w:color="auto"/>
                      </w:divBdr>
                    </w:div>
                  </w:divsChild>
                </w:div>
                <w:div w:id="1006051674">
                  <w:marLeft w:val="0"/>
                  <w:marRight w:val="0"/>
                  <w:marTop w:val="0"/>
                  <w:marBottom w:val="0"/>
                  <w:divBdr>
                    <w:top w:val="none" w:sz="0" w:space="0" w:color="auto"/>
                    <w:left w:val="none" w:sz="0" w:space="0" w:color="auto"/>
                    <w:bottom w:val="none" w:sz="0" w:space="0" w:color="auto"/>
                    <w:right w:val="none" w:sz="0" w:space="0" w:color="auto"/>
                  </w:divBdr>
                  <w:divsChild>
                    <w:div w:id="1724252628">
                      <w:marLeft w:val="0"/>
                      <w:marRight w:val="0"/>
                      <w:marTop w:val="0"/>
                      <w:marBottom w:val="0"/>
                      <w:divBdr>
                        <w:top w:val="none" w:sz="0" w:space="0" w:color="auto"/>
                        <w:left w:val="none" w:sz="0" w:space="0" w:color="auto"/>
                        <w:bottom w:val="none" w:sz="0" w:space="0" w:color="auto"/>
                        <w:right w:val="none" w:sz="0" w:space="0" w:color="auto"/>
                      </w:divBdr>
                    </w:div>
                  </w:divsChild>
                </w:div>
                <w:div w:id="1200974883">
                  <w:marLeft w:val="0"/>
                  <w:marRight w:val="0"/>
                  <w:marTop w:val="0"/>
                  <w:marBottom w:val="0"/>
                  <w:divBdr>
                    <w:top w:val="none" w:sz="0" w:space="0" w:color="auto"/>
                    <w:left w:val="none" w:sz="0" w:space="0" w:color="auto"/>
                    <w:bottom w:val="none" w:sz="0" w:space="0" w:color="auto"/>
                    <w:right w:val="none" w:sz="0" w:space="0" w:color="auto"/>
                  </w:divBdr>
                  <w:divsChild>
                    <w:div w:id="219678185">
                      <w:marLeft w:val="0"/>
                      <w:marRight w:val="0"/>
                      <w:marTop w:val="0"/>
                      <w:marBottom w:val="0"/>
                      <w:divBdr>
                        <w:top w:val="none" w:sz="0" w:space="0" w:color="auto"/>
                        <w:left w:val="none" w:sz="0" w:space="0" w:color="auto"/>
                        <w:bottom w:val="none" w:sz="0" w:space="0" w:color="auto"/>
                        <w:right w:val="none" w:sz="0" w:space="0" w:color="auto"/>
                      </w:divBdr>
                    </w:div>
                    <w:div w:id="233443201">
                      <w:marLeft w:val="0"/>
                      <w:marRight w:val="0"/>
                      <w:marTop w:val="0"/>
                      <w:marBottom w:val="0"/>
                      <w:divBdr>
                        <w:top w:val="none" w:sz="0" w:space="0" w:color="auto"/>
                        <w:left w:val="none" w:sz="0" w:space="0" w:color="auto"/>
                        <w:bottom w:val="none" w:sz="0" w:space="0" w:color="auto"/>
                        <w:right w:val="none" w:sz="0" w:space="0" w:color="auto"/>
                      </w:divBdr>
                    </w:div>
                    <w:div w:id="263805394">
                      <w:marLeft w:val="0"/>
                      <w:marRight w:val="0"/>
                      <w:marTop w:val="0"/>
                      <w:marBottom w:val="0"/>
                      <w:divBdr>
                        <w:top w:val="none" w:sz="0" w:space="0" w:color="auto"/>
                        <w:left w:val="none" w:sz="0" w:space="0" w:color="auto"/>
                        <w:bottom w:val="none" w:sz="0" w:space="0" w:color="auto"/>
                        <w:right w:val="none" w:sz="0" w:space="0" w:color="auto"/>
                      </w:divBdr>
                    </w:div>
                    <w:div w:id="659580048">
                      <w:marLeft w:val="0"/>
                      <w:marRight w:val="0"/>
                      <w:marTop w:val="0"/>
                      <w:marBottom w:val="0"/>
                      <w:divBdr>
                        <w:top w:val="none" w:sz="0" w:space="0" w:color="auto"/>
                        <w:left w:val="none" w:sz="0" w:space="0" w:color="auto"/>
                        <w:bottom w:val="none" w:sz="0" w:space="0" w:color="auto"/>
                        <w:right w:val="none" w:sz="0" w:space="0" w:color="auto"/>
                      </w:divBdr>
                    </w:div>
                    <w:div w:id="716658355">
                      <w:marLeft w:val="0"/>
                      <w:marRight w:val="0"/>
                      <w:marTop w:val="0"/>
                      <w:marBottom w:val="0"/>
                      <w:divBdr>
                        <w:top w:val="none" w:sz="0" w:space="0" w:color="auto"/>
                        <w:left w:val="none" w:sz="0" w:space="0" w:color="auto"/>
                        <w:bottom w:val="none" w:sz="0" w:space="0" w:color="auto"/>
                        <w:right w:val="none" w:sz="0" w:space="0" w:color="auto"/>
                      </w:divBdr>
                    </w:div>
                    <w:div w:id="1198666413">
                      <w:marLeft w:val="0"/>
                      <w:marRight w:val="0"/>
                      <w:marTop w:val="0"/>
                      <w:marBottom w:val="0"/>
                      <w:divBdr>
                        <w:top w:val="none" w:sz="0" w:space="0" w:color="auto"/>
                        <w:left w:val="none" w:sz="0" w:space="0" w:color="auto"/>
                        <w:bottom w:val="none" w:sz="0" w:space="0" w:color="auto"/>
                        <w:right w:val="none" w:sz="0" w:space="0" w:color="auto"/>
                      </w:divBdr>
                    </w:div>
                    <w:div w:id="1292859317">
                      <w:marLeft w:val="0"/>
                      <w:marRight w:val="0"/>
                      <w:marTop w:val="0"/>
                      <w:marBottom w:val="0"/>
                      <w:divBdr>
                        <w:top w:val="none" w:sz="0" w:space="0" w:color="auto"/>
                        <w:left w:val="none" w:sz="0" w:space="0" w:color="auto"/>
                        <w:bottom w:val="none" w:sz="0" w:space="0" w:color="auto"/>
                        <w:right w:val="none" w:sz="0" w:space="0" w:color="auto"/>
                      </w:divBdr>
                    </w:div>
                    <w:div w:id="1357580409">
                      <w:marLeft w:val="0"/>
                      <w:marRight w:val="0"/>
                      <w:marTop w:val="0"/>
                      <w:marBottom w:val="0"/>
                      <w:divBdr>
                        <w:top w:val="none" w:sz="0" w:space="0" w:color="auto"/>
                        <w:left w:val="none" w:sz="0" w:space="0" w:color="auto"/>
                        <w:bottom w:val="none" w:sz="0" w:space="0" w:color="auto"/>
                        <w:right w:val="none" w:sz="0" w:space="0" w:color="auto"/>
                      </w:divBdr>
                    </w:div>
                    <w:div w:id="1736664277">
                      <w:marLeft w:val="0"/>
                      <w:marRight w:val="0"/>
                      <w:marTop w:val="0"/>
                      <w:marBottom w:val="0"/>
                      <w:divBdr>
                        <w:top w:val="none" w:sz="0" w:space="0" w:color="auto"/>
                        <w:left w:val="none" w:sz="0" w:space="0" w:color="auto"/>
                        <w:bottom w:val="none" w:sz="0" w:space="0" w:color="auto"/>
                        <w:right w:val="none" w:sz="0" w:space="0" w:color="auto"/>
                      </w:divBdr>
                    </w:div>
                    <w:div w:id="1849640225">
                      <w:marLeft w:val="0"/>
                      <w:marRight w:val="0"/>
                      <w:marTop w:val="0"/>
                      <w:marBottom w:val="0"/>
                      <w:divBdr>
                        <w:top w:val="none" w:sz="0" w:space="0" w:color="auto"/>
                        <w:left w:val="none" w:sz="0" w:space="0" w:color="auto"/>
                        <w:bottom w:val="none" w:sz="0" w:space="0" w:color="auto"/>
                        <w:right w:val="none" w:sz="0" w:space="0" w:color="auto"/>
                      </w:divBdr>
                    </w:div>
                    <w:div w:id="1910191601">
                      <w:marLeft w:val="0"/>
                      <w:marRight w:val="0"/>
                      <w:marTop w:val="0"/>
                      <w:marBottom w:val="0"/>
                      <w:divBdr>
                        <w:top w:val="none" w:sz="0" w:space="0" w:color="auto"/>
                        <w:left w:val="none" w:sz="0" w:space="0" w:color="auto"/>
                        <w:bottom w:val="none" w:sz="0" w:space="0" w:color="auto"/>
                        <w:right w:val="none" w:sz="0" w:space="0" w:color="auto"/>
                      </w:divBdr>
                    </w:div>
                    <w:div w:id="2005350894">
                      <w:marLeft w:val="0"/>
                      <w:marRight w:val="0"/>
                      <w:marTop w:val="0"/>
                      <w:marBottom w:val="0"/>
                      <w:divBdr>
                        <w:top w:val="none" w:sz="0" w:space="0" w:color="auto"/>
                        <w:left w:val="none" w:sz="0" w:space="0" w:color="auto"/>
                        <w:bottom w:val="none" w:sz="0" w:space="0" w:color="auto"/>
                        <w:right w:val="none" w:sz="0" w:space="0" w:color="auto"/>
                      </w:divBdr>
                    </w:div>
                    <w:div w:id="2013139972">
                      <w:marLeft w:val="0"/>
                      <w:marRight w:val="0"/>
                      <w:marTop w:val="0"/>
                      <w:marBottom w:val="0"/>
                      <w:divBdr>
                        <w:top w:val="none" w:sz="0" w:space="0" w:color="auto"/>
                        <w:left w:val="none" w:sz="0" w:space="0" w:color="auto"/>
                        <w:bottom w:val="none" w:sz="0" w:space="0" w:color="auto"/>
                        <w:right w:val="none" w:sz="0" w:space="0" w:color="auto"/>
                      </w:divBdr>
                    </w:div>
                    <w:div w:id="2123651657">
                      <w:marLeft w:val="0"/>
                      <w:marRight w:val="0"/>
                      <w:marTop w:val="0"/>
                      <w:marBottom w:val="0"/>
                      <w:divBdr>
                        <w:top w:val="none" w:sz="0" w:space="0" w:color="auto"/>
                        <w:left w:val="none" w:sz="0" w:space="0" w:color="auto"/>
                        <w:bottom w:val="none" w:sz="0" w:space="0" w:color="auto"/>
                        <w:right w:val="none" w:sz="0" w:space="0" w:color="auto"/>
                      </w:divBdr>
                    </w:div>
                  </w:divsChild>
                </w:div>
                <w:div w:id="1319769771">
                  <w:marLeft w:val="0"/>
                  <w:marRight w:val="0"/>
                  <w:marTop w:val="0"/>
                  <w:marBottom w:val="0"/>
                  <w:divBdr>
                    <w:top w:val="none" w:sz="0" w:space="0" w:color="auto"/>
                    <w:left w:val="none" w:sz="0" w:space="0" w:color="auto"/>
                    <w:bottom w:val="none" w:sz="0" w:space="0" w:color="auto"/>
                    <w:right w:val="none" w:sz="0" w:space="0" w:color="auto"/>
                  </w:divBdr>
                  <w:divsChild>
                    <w:div w:id="1055855299">
                      <w:marLeft w:val="0"/>
                      <w:marRight w:val="0"/>
                      <w:marTop w:val="0"/>
                      <w:marBottom w:val="0"/>
                      <w:divBdr>
                        <w:top w:val="none" w:sz="0" w:space="0" w:color="auto"/>
                        <w:left w:val="none" w:sz="0" w:space="0" w:color="auto"/>
                        <w:bottom w:val="none" w:sz="0" w:space="0" w:color="auto"/>
                        <w:right w:val="none" w:sz="0" w:space="0" w:color="auto"/>
                      </w:divBdr>
                    </w:div>
                  </w:divsChild>
                </w:div>
                <w:div w:id="1609004069">
                  <w:marLeft w:val="0"/>
                  <w:marRight w:val="0"/>
                  <w:marTop w:val="0"/>
                  <w:marBottom w:val="0"/>
                  <w:divBdr>
                    <w:top w:val="none" w:sz="0" w:space="0" w:color="auto"/>
                    <w:left w:val="none" w:sz="0" w:space="0" w:color="auto"/>
                    <w:bottom w:val="none" w:sz="0" w:space="0" w:color="auto"/>
                    <w:right w:val="none" w:sz="0" w:space="0" w:color="auto"/>
                  </w:divBdr>
                  <w:divsChild>
                    <w:div w:id="625432468">
                      <w:marLeft w:val="0"/>
                      <w:marRight w:val="0"/>
                      <w:marTop w:val="0"/>
                      <w:marBottom w:val="0"/>
                      <w:divBdr>
                        <w:top w:val="none" w:sz="0" w:space="0" w:color="auto"/>
                        <w:left w:val="none" w:sz="0" w:space="0" w:color="auto"/>
                        <w:bottom w:val="none" w:sz="0" w:space="0" w:color="auto"/>
                        <w:right w:val="none" w:sz="0" w:space="0" w:color="auto"/>
                      </w:divBdr>
                    </w:div>
                  </w:divsChild>
                </w:div>
                <w:div w:id="1675065805">
                  <w:marLeft w:val="0"/>
                  <w:marRight w:val="0"/>
                  <w:marTop w:val="0"/>
                  <w:marBottom w:val="0"/>
                  <w:divBdr>
                    <w:top w:val="none" w:sz="0" w:space="0" w:color="auto"/>
                    <w:left w:val="none" w:sz="0" w:space="0" w:color="auto"/>
                    <w:bottom w:val="none" w:sz="0" w:space="0" w:color="auto"/>
                    <w:right w:val="none" w:sz="0" w:space="0" w:color="auto"/>
                  </w:divBdr>
                  <w:divsChild>
                    <w:div w:id="1393969456">
                      <w:marLeft w:val="0"/>
                      <w:marRight w:val="0"/>
                      <w:marTop w:val="0"/>
                      <w:marBottom w:val="0"/>
                      <w:divBdr>
                        <w:top w:val="none" w:sz="0" w:space="0" w:color="auto"/>
                        <w:left w:val="none" w:sz="0" w:space="0" w:color="auto"/>
                        <w:bottom w:val="none" w:sz="0" w:space="0" w:color="auto"/>
                        <w:right w:val="none" w:sz="0" w:space="0" w:color="auto"/>
                      </w:divBdr>
                    </w:div>
                  </w:divsChild>
                </w:div>
                <w:div w:id="1684358763">
                  <w:marLeft w:val="0"/>
                  <w:marRight w:val="0"/>
                  <w:marTop w:val="0"/>
                  <w:marBottom w:val="0"/>
                  <w:divBdr>
                    <w:top w:val="none" w:sz="0" w:space="0" w:color="auto"/>
                    <w:left w:val="none" w:sz="0" w:space="0" w:color="auto"/>
                    <w:bottom w:val="none" w:sz="0" w:space="0" w:color="auto"/>
                    <w:right w:val="none" w:sz="0" w:space="0" w:color="auto"/>
                  </w:divBdr>
                  <w:divsChild>
                    <w:div w:id="440757957">
                      <w:marLeft w:val="0"/>
                      <w:marRight w:val="0"/>
                      <w:marTop w:val="0"/>
                      <w:marBottom w:val="0"/>
                      <w:divBdr>
                        <w:top w:val="none" w:sz="0" w:space="0" w:color="auto"/>
                        <w:left w:val="none" w:sz="0" w:space="0" w:color="auto"/>
                        <w:bottom w:val="none" w:sz="0" w:space="0" w:color="auto"/>
                        <w:right w:val="none" w:sz="0" w:space="0" w:color="auto"/>
                      </w:divBdr>
                    </w:div>
                    <w:div w:id="578637532">
                      <w:marLeft w:val="0"/>
                      <w:marRight w:val="0"/>
                      <w:marTop w:val="0"/>
                      <w:marBottom w:val="0"/>
                      <w:divBdr>
                        <w:top w:val="none" w:sz="0" w:space="0" w:color="auto"/>
                        <w:left w:val="none" w:sz="0" w:space="0" w:color="auto"/>
                        <w:bottom w:val="none" w:sz="0" w:space="0" w:color="auto"/>
                        <w:right w:val="none" w:sz="0" w:space="0" w:color="auto"/>
                      </w:divBdr>
                    </w:div>
                  </w:divsChild>
                </w:div>
                <w:div w:id="1772624212">
                  <w:marLeft w:val="0"/>
                  <w:marRight w:val="0"/>
                  <w:marTop w:val="0"/>
                  <w:marBottom w:val="0"/>
                  <w:divBdr>
                    <w:top w:val="none" w:sz="0" w:space="0" w:color="auto"/>
                    <w:left w:val="none" w:sz="0" w:space="0" w:color="auto"/>
                    <w:bottom w:val="none" w:sz="0" w:space="0" w:color="auto"/>
                    <w:right w:val="none" w:sz="0" w:space="0" w:color="auto"/>
                  </w:divBdr>
                  <w:divsChild>
                    <w:div w:id="84230023">
                      <w:marLeft w:val="0"/>
                      <w:marRight w:val="0"/>
                      <w:marTop w:val="0"/>
                      <w:marBottom w:val="0"/>
                      <w:divBdr>
                        <w:top w:val="none" w:sz="0" w:space="0" w:color="auto"/>
                        <w:left w:val="none" w:sz="0" w:space="0" w:color="auto"/>
                        <w:bottom w:val="none" w:sz="0" w:space="0" w:color="auto"/>
                        <w:right w:val="none" w:sz="0" w:space="0" w:color="auto"/>
                      </w:divBdr>
                    </w:div>
                    <w:div w:id="294725893">
                      <w:marLeft w:val="0"/>
                      <w:marRight w:val="0"/>
                      <w:marTop w:val="0"/>
                      <w:marBottom w:val="0"/>
                      <w:divBdr>
                        <w:top w:val="none" w:sz="0" w:space="0" w:color="auto"/>
                        <w:left w:val="none" w:sz="0" w:space="0" w:color="auto"/>
                        <w:bottom w:val="none" w:sz="0" w:space="0" w:color="auto"/>
                        <w:right w:val="none" w:sz="0" w:space="0" w:color="auto"/>
                      </w:divBdr>
                    </w:div>
                    <w:div w:id="727074168">
                      <w:marLeft w:val="0"/>
                      <w:marRight w:val="0"/>
                      <w:marTop w:val="0"/>
                      <w:marBottom w:val="0"/>
                      <w:divBdr>
                        <w:top w:val="none" w:sz="0" w:space="0" w:color="auto"/>
                        <w:left w:val="none" w:sz="0" w:space="0" w:color="auto"/>
                        <w:bottom w:val="none" w:sz="0" w:space="0" w:color="auto"/>
                        <w:right w:val="none" w:sz="0" w:space="0" w:color="auto"/>
                      </w:divBdr>
                    </w:div>
                    <w:div w:id="752511295">
                      <w:marLeft w:val="0"/>
                      <w:marRight w:val="0"/>
                      <w:marTop w:val="0"/>
                      <w:marBottom w:val="0"/>
                      <w:divBdr>
                        <w:top w:val="none" w:sz="0" w:space="0" w:color="auto"/>
                        <w:left w:val="none" w:sz="0" w:space="0" w:color="auto"/>
                        <w:bottom w:val="none" w:sz="0" w:space="0" w:color="auto"/>
                        <w:right w:val="none" w:sz="0" w:space="0" w:color="auto"/>
                      </w:divBdr>
                    </w:div>
                    <w:div w:id="969942737">
                      <w:marLeft w:val="0"/>
                      <w:marRight w:val="0"/>
                      <w:marTop w:val="0"/>
                      <w:marBottom w:val="0"/>
                      <w:divBdr>
                        <w:top w:val="none" w:sz="0" w:space="0" w:color="auto"/>
                        <w:left w:val="none" w:sz="0" w:space="0" w:color="auto"/>
                        <w:bottom w:val="none" w:sz="0" w:space="0" w:color="auto"/>
                        <w:right w:val="none" w:sz="0" w:space="0" w:color="auto"/>
                      </w:divBdr>
                    </w:div>
                    <w:div w:id="1042708417">
                      <w:marLeft w:val="0"/>
                      <w:marRight w:val="0"/>
                      <w:marTop w:val="0"/>
                      <w:marBottom w:val="0"/>
                      <w:divBdr>
                        <w:top w:val="none" w:sz="0" w:space="0" w:color="auto"/>
                        <w:left w:val="none" w:sz="0" w:space="0" w:color="auto"/>
                        <w:bottom w:val="none" w:sz="0" w:space="0" w:color="auto"/>
                        <w:right w:val="none" w:sz="0" w:space="0" w:color="auto"/>
                      </w:divBdr>
                    </w:div>
                    <w:div w:id="1042746548">
                      <w:marLeft w:val="0"/>
                      <w:marRight w:val="0"/>
                      <w:marTop w:val="0"/>
                      <w:marBottom w:val="0"/>
                      <w:divBdr>
                        <w:top w:val="none" w:sz="0" w:space="0" w:color="auto"/>
                        <w:left w:val="none" w:sz="0" w:space="0" w:color="auto"/>
                        <w:bottom w:val="none" w:sz="0" w:space="0" w:color="auto"/>
                        <w:right w:val="none" w:sz="0" w:space="0" w:color="auto"/>
                      </w:divBdr>
                    </w:div>
                    <w:div w:id="1154764100">
                      <w:marLeft w:val="0"/>
                      <w:marRight w:val="0"/>
                      <w:marTop w:val="0"/>
                      <w:marBottom w:val="0"/>
                      <w:divBdr>
                        <w:top w:val="none" w:sz="0" w:space="0" w:color="auto"/>
                        <w:left w:val="none" w:sz="0" w:space="0" w:color="auto"/>
                        <w:bottom w:val="none" w:sz="0" w:space="0" w:color="auto"/>
                        <w:right w:val="none" w:sz="0" w:space="0" w:color="auto"/>
                      </w:divBdr>
                    </w:div>
                    <w:div w:id="1198934582">
                      <w:marLeft w:val="0"/>
                      <w:marRight w:val="0"/>
                      <w:marTop w:val="0"/>
                      <w:marBottom w:val="0"/>
                      <w:divBdr>
                        <w:top w:val="none" w:sz="0" w:space="0" w:color="auto"/>
                        <w:left w:val="none" w:sz="0" w:space="0" w:color="auto"/>
                        <w:bottom w:val="none" w:sz="0" w:space="0" w:color="auto"/>
                        <w:right w:val="none" w:sz="0" w:space="0" w:color="auto"/>
                      </w:divBdr>
                    </w:div>
                    <w:div w:id="1337265972">
                      <w:marLeft w:val="0"/>
                      <w:marRight w:val="0"/>
                      <w:marTop w:val="0"/>
                      <w:marBottom w:val="0"/>
                      <w:divBdr>
                        <w:top w:val="none" w:sz="0" w:space="0" w:color="auto"/>
                        <w:left w:val="none" w:sz="0" w:space="0" w:color="auto"/>
                        <w:bottom w:val="none" w:sz="0" w:space="0" w:color="auto"/>
                        <w:right w:val="none" w:sz="0" w:space="0" w:color="auto"/>
                      </w:divBdr>
                    </w:div>
                    <w:div w:id="1673024131">
                      <w:marLeft w:val="0"/>
                      <w:marRight w:val="0"/>
                      <w:marTop w:val="0"/>
                      <w:marBottom w:val="0"/>
                      <w:divBdr>
                        <w:top w:val="none" w:sz="0" w:space="0" w:color="auto"/>
                        <w:left w:val="none" w:sz="0" w:space="0" w:color="auto"/>
                        <w:bottom w:val="none" w:sz="0" w:space="0" w:color="auto"/>
                        <w:right w:val="none" w:sz="0" w:space="0" w:color="auto"/>
                      </w:divBdr>
                    </w:div>
                  </w:divsChild>
                </w:div>
                <w:div w:id="1787844243">
                  <w:marLeft w:val="0"/>
                  <w:marRight w:val="0"/>
                  <w:marTop w:val="0"/>
                  <w:marBottom w:val="0"/>
                  <w:divBdr>
                    <w:top w:val="none" w:sz="0" w:space="0" w:color="auto"/>
                    <w:left w:val="none" w:sz="0" w:space="0" w:color="auto"/>
                    <w:bottom w:val="none" w:sz="0" w:space="0" w:color="auto"/>
                    <w:right w:val="none" w:sz="0" w:space="0" w:color="auto"/>
                  </w:divBdr>
                  <w:divsChild>
                    <w:div w:id="404693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155851">
      <w:bodyDiv w:val="1"/>
      <w:marLeft w:val="0"/>
      <w:marRight w:val="0"/>
      <w:marTop w:val="0"/>
      <w:marBottom w:val="0"/>
      <w:divBdr>
        <w:top w:val="none" w:sz="0" w:space="0" w:color="auto"/>
        <w:left w:val="none" w:sz="0" w:space="0" w:color="auto"/>
        <w:bottom w:val="none" w:sz="0" w:space="0" w:color="auto"/>
        <w:right w:val="none" w:sz="0" w:space="0" w:color="auto"/>
      </w:divBdr>
    </w:div>
    <w:div w:id="2026782101">
      <w:bodyDiv w:val="1"/>
      <w:marLeft w:val="0"/>
      <w:marRight w:val="0"/>
      <w:marTop w:val="0"/>
      <w:marBottom w:val="0"/>
      <w:divBdr>
        <w:top w:val="none" w:sz="0" w:space="0" w:color="auto"/>
        <w:left w:val="none" w:sz="0" w:space="0" w:color="auto"/>
        <w:bottom w:val="none" w:sz="0" w:space="0" w:color="auto"/>
        <w:right w:val="none" w:sz="0" w:space="0" w:color="auto"/>
      </w:divBdr>
    </w:div>
    <w:div w:id="2056541427">
      <w:bodyDiv w:val="1"/>
      <w:marLeft w:val="0"/>
      <w:marRight w:val="0"/>
      <w:marTop w:val="0"/>
      <w:marBottom w:val="0"/>
      <w:divBdr>
        <w:top w:val="none" w:sz="0" w:space="0" w:color="auto"/>
        <w:left w:val="none" w:sz="0" w:space="0" w:color="auto"/>
        <w:bottom w:val="none" w:sz="0" w:space="0" w:color="auto"/>
        <w:right w:val="none" w:sz="0" w:space="0" w:color="auto"/>
      </w:divBdr>
      <w:divsChild>
        <w:div w:id="161244585">
          <w:marLeft w:val="0"/>
          <w:marRight w:val="0"/>
          <w:marTop w:val="0"/>
          <w:marBottom w:val="0"/>
          <w:divBdr>
            <w:top w:val="none" w:sz="0" w:space="0" w:color="auto"/>
            <w:left w:val="none" w:sz="0" w:space="0" w:color="auto"/>
            <w:bottom w:val="none" w:sz="0" w:space="0" w:color="auto"/>
            <w:right w:val="none" w:sz="0" w:space="0" w:color="auto"/>
          </w:divBdr>
          <w:divsChild>
            <w:div w:id="913390026">
              <w:marLeft w:val="0"/>
              <w:marRight w:val="0"/>
              <w:marTop w:val="0"/>
              <w:marBottom w:val="0"/>
              <w:divBdr>
                <w:top w:val="none" w:sz="0" w:space="0" w:color="auto"/>
                <w:left w:val="none" w:sz="0" w:space="0" w:color="auto"/>
                <w:bottom w:val="none" w:sz="0" w:space="0" w:color="auto"/>
                <w:right w:val="none" w:sz="0" w:space="0" w:color="auto"/>
              </w:divBdr>
            </w:div>
          </w:divsChild>
        </w:div>
        <w:div w:id="375199505">
          <w:marLeft w:val="0"/>
          <w:marRight w:val="0"/>
          <w:marTop w:val="0"/>
          <w:marBottom w:val="0"/>
          <w:divBdr>
            <w:top w:val="none" w:sz="0" w:space="0" w:color="auto"/>
            <w:left w:val="none" w:sz="0" w:space="0" w:color="auto"/>
            <w:bottom w:val="none" w:sz="0" w:space="0" w:color="auto"/>
            <w:right w:val="none" w:sz="0" w:space="0" w:color="auto"/>
          </w:divBdr>
          <w:divsChild>
            <w:div w:id="1016544584">
              <w:marLeft w:val="0"/>
              <w:marRight w:val="0"/>
              <w:marTop w:val="0"/>
              <w:marBottom w:val="0"/>
              <w:divBdr>
                <w:top w:val="none" w:sz="0" w:space="0" w:color="auto"/>
                <w:left w:val="none" w:sz="0" w:space="0" w:color="auto"/>
                <w:bottom w:val="none" w:sz="0" w:space="0" w:color="auto"/>
                <w:right w:val="none" w:sz="0" w:space="0" w:color="auto"/>
              </w:divBdr>
            </w:div>
          </w:divsChild>
        </w:div>
        <w:div w:id="409277456">
          <w:marLeft w:val="0"/>
          <w:marRight w:val="0"/>
          <w:marTop w:val="0"/>
          <w:marBottom w:val="0"/>
          <w:divBdr>
            <w:top w:val="none" w:sz="0" w:space="0" w:color="auto"/>
            <w:left w:val="none" w:sz="0" w:space="0" w:color="auto"/>
            <w:bottom w:val="none" w:sz="0" w:space="0" w:color="auto"/>
            <w:right w:val="none" w:sz="0" w:space="0" w:color="auto"/>
          </w:divBdr>
          <w:divsChild>
            <w:div w:id="1818649564">
              <w:marLeft w:val="0"/>
              <w:marRight w:val="0"/>
              <w:marTop w:val="0"/>
              <w:marBottom w:val="0"/>
              <w:divBdr>
                <w:top w:val="none" w:sz="0" w:space="0" w:color="auto"/>
                <w:left w:val="none" w:sz="0" w:space="0" w:color="auto"/>
                <w:bottom w:val="none" w:sz="0" w:space="0" w:color="auto"/>
                <w:right w:val="none" w:sz="0" w:space="0" w:color="auto"/>
              </w:divBdr>
            </w:div>
          </w:divsChild>
        </w:div>
        <w:div w:id="928075564">
          <w:marLeft w:val="0"/>
          <w:marRight w:val="0"/>
          <w:marTop w:val="0"/>
          <w:marBottom w:val="0"/>
          <w:divBdr>
            <w:top w:val="none" w:sz="0" w:space="0" w:color="auto"/>
            <w:left w:val="none" w:sz="0" w:space="0" w:color="auto"/>
            <w:bottom w:val="none" w:sz="0" w:space="0" w:color="auto"/>
            <w:right w:val="none" w:sz="0" w:space="0" w:color="auto"/>
          </w:divBdr>
          <w:divsChild>
            <w:div w:id="1035157977">
              <w:marLeft w:val="0"/>
              <w:marRight w:val="0"/>
              <w:marTop w:val="0"/>
              <w:marBottom w:val="0"/>
              <w:divBdr>
                <w:top w:val="none" w:sz="0" w:space="0" w:color="auto"/>
                <w:left w:val="none" w:sz="0" w:space="0" w:color="auto"/>
                <w:bottom w:val="none" w:sz="0" w:space="0" w:color="auto"/>
                <w:right w:val="none" w:sz="0" w:space="0" w:color="auto"/>
              </w:divBdr>
            </w:div>
          </w:divsChild>
        </w:div>
        <w:div w:id="1045062513">
          <w:marLeft w:val="0"/>
          <w:marRight w:val="0"/>
          <w:marTop w:val="0"/>
          <w:marBottom w:val="0"/>
          <w:divBdr>
            <w:top w:val="none" w:sz="0" w:space="0" w:color="auto"/>
            <w:left w:val="none" w:sz="0" w:space="0" w:color="auto"/>
            <w:bottom w:val="none" w:sz="0" w:space="0" w:color="auto"/>
            <w:right w:val="none" w:sz="0" w:space="0" w:color="auto"/>
          </w:divBdr>
          <w:divsChild>
            <w:div w:id="1666855537">
              <w:marLeft w:val="0"/>
              <w:marRight w:val="0"/>
              <w:marTop w:val="0"/>
              <w:marBottom w:val="0"/>
              <w:divBdr>
                <w:top w:val="none" w:sz="0" w:space="0" w:color="auto"/>
                <w:left w:val="none" w:sz="0" w:space="0" w:color="auto"/>
                <w:bottom w:val="none" w:sz="0" w:space="0" w:color="auto"/>
                <w:right w:val="none" w:sz="0" w:space="0" w:color="auto"/>
              </w:divBdr>
            </w:div>
          </w:divsChild>
        </w:div>
        <w:div w:id="1726022148">
          <w:marLeft w:val="0"/>
          <w:marRight w:val="0"/>
          <w:marTop w:val="0"/>
          <w:marBottom w:val="0"/>
          <w:divBdr>
            <w:top w:val="none" w:sz="0" w:space="0" w:color="auto"/>
            <w:left w:val="none" w:sz="0" w:space="0" w:color="auto"/>
            <w:bottom w:val="none" w:sz="0" w:space="0" w:color="auto"/>
            <w:right w:val="none" w:sz="0" w:space="0" w:color="auto"/>
          </w:divBdr>
          <w:divsChild>
            <w:div w:id="1762877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1 6 " ? > < v : V e e v a   x m l n s : v = " v e e v a " >  
     < v : D o c I d > 1 4 7 4 4 0 9 2 < / v : D o c I d >  
     < v : M a j o r > 0 < / v : M a j o r >  
     < v : M i n o r > 5 < / v : M i n o r >  
     < v : T o k e n I d M a p p i n g s >  
         < v : T o k e n I d M a p p i n g >  
             < v : T o k e n > < ! [ C D A T A [ s t u d y _ _ v ] ] > < / v : T o k e n >  
             < v : I d > < ! [ C D A T A [ s t u d y _ _ v ] ] > < / v : I d >  
             < v : F e a t u r e s / >  
         < / v : T o k e n I d M a p p i n g >  
     < / v : T o k e n I d M a p p i n g s >  
 < / v : V e e v 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0e47f68-0b93-4113-bb94-da74f1aa8509">
      <Terms xmlns="http://schemas.microsoft.com/office/infopath/2007/PartnerControls"/>
    </lcf76f155ced4ddcb4097134ff3c332f>
    <TaxCatchAll xmlns="310e8622-02c9-465d-a1e0-3622c8cfc8d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5123E17B6706CB458B9AA261D34EE9CC" ma:contentTypeVersion="11" ma:contentTypeDescription="Create a new document." ma:contentTypeScope="" ma:versionID="ad85d0d7caa731ed5adf01088dc029d6">
  <xsd:schema xmlns:xsd="http://www.w3.org/2001/XMLSchema" xmlns:xs="http://www.w3.org/2001/XMLSchema" xmlns:p="http://schemas.microsoft.com/office/2006/metadata/properties" xmlns:ns2="70e47f68-0b93-4113-bb94-da74f1aa8509" xmlns:ns3="310e8622-02c9-465d-a1e0-3622c8cfc8d1" targetNamespace="http://schemas.microsoft.com/office/2006/metadata/properties" ma:root="true" ma:fieldsID="86fd8fb7af5e4d8c9c9f52f128762904" ns2:_="" ns3:_="">
    <xsd:import namespace="70e47f68-0b93-4113-bb94-da74f1aa8509"/>
    <xsd:import namespace="310e8622-02c9-465d-a1e0-3622c8cfc8d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e47f68-0b93-4113-bb94-da74f1aa85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e4e9b32-9bf6-48b3-9728-2acad51c11d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0e8622-02c9-465d-a1e0-3622c8cfc8d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0b9187d-0bcb-4f16-a50b-c15516e4fbbe}" ma:internalName="TaxCatchAll" ma:showField="CatchAllData" ma:web="310e8622-02c9-465d-a1e0-3622c8cfc8d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B13FED15-2A0A-4BBF-9784-EFB68BD55DAE}">
  <ds:schemaRefs>
    <ds:schemaRef ds:uri="veeva"/>
  </ds:schemaRefs>
</ds:datastoreItem>
</file>

<file path=customXml/itemProps2.xml><?xml version="1.0" encoding="utf-8"?>
<ds:datastoreItem xmlns:ds="http://schemas.openxmlformats.org/officeDocument/2006/customXml" ds:itemID="{658E1605-E4FA-4241-8A5B-42FA6FB3D72C}">
  <ds:schemaRefs>
    <ds:schemaRef ds:uri="http://schemas.microsoft.com/sharepoint/v3/contenttype/forms"/>
  </ds:schemaRefs>
</ds:datastoreItem>
</file>

<file path=customXml/itemProps3.xml><?xml version="1.0" encoding="utf-8"?>
<ds:datastoreItem xmlns:ds="http://schemas.openxmlformats.org/officeDocument/2006/customXml" ds:itemID="{145CEEC7-C6EE-4215-ACA6-F8C4A306F9DA}">
  <ds:schemaRefs>
    <ds:schemaRef ds:uri="http://schemas.microsoft.com/office/2006/metadata/properties"/>
    <ds:schemaRef ds:uri="http://schemas.microsoft.com/office/infopath/2007/PartnerControls"/>
    <ds:schemaRef ds:uri="70e47f68-0b93-4113-bb94-da74f1aa8509"/>
    <ds:schemaRef ds:uri="310e8622-02c9-465d-a1e0-3622c8cfc8d1"/>
  </ds:schemaRefs>
</ds:datastoreItem>
</file>

<file path=customXml/itemProps4.xml><?xml version="1.0" encoding="utf-8"?>
<ds:datastoreItem xmlns:ds="http://schemas.openxmlformats.org/officeDocument/2006/customXml" ds:itemID="{AEDA8CA2-CD9B-4926-9550-1641D9882605}">
  <ds:schemaRefs>
    <ds:schemaRef ds:uri="http://schemas.openxmlformats.org/officeDocument/2006/bibliography"/>
  </ds:schemaRefs>
</ds:datastoreItem>
</file>

<file path=customXml/itemProps5.xml><?xml version="1.0" encoding="utf-8"?>
<ds:datastoreItem xmlns:ds="http://schemas.openxmlformats.org/officeDocument/2006/customXml" ds:itemID="{8A499964-2685-4D33-A0F1-7D3D1671D0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e47f68-0b93-4113-bb94-da74f1aa8509"/>
    <ds:schemaRef ds:uri="310e8622-02c9-465d-a1e0-3622c8cfc8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D06025F-B747-45EB-A26C-FCF09D8F4983}">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17</Pages>
  <Words>1959</Words>
  <Characters>9620</Characters>
  <Application>Microsoft Office Word</Application>
  <DocSecurity>0</DocSecurity>
  <Lines>437</Lines>
  <Paragraphs>330</Paragraphs>
  <ScaleCrop>false</ScaleCrop>
  <HeadingPairs>
    <vt:vector size="2" baseType="variant">
      <vt:variant>
        <vt:lpstr>Title</vt:lpstr>
      </vt:variant>
      <vt:variant>
        <vt:i4>1</vt:i4>
      </vt:variant>
    </vt:vector>
  </HeadingPairs>
  <TitlesOfParts>
    <vt:vector size="1" baseType="lpstr">
      <vt:lpstr>Protocol for Non-Interventional Studies (NIS) Non-PASS Studies</vt:lpstr>
    </vt:vector>
  </TitlesOfParts>
  <Company/>
  <LinksUpToDate>false</LinksUpToDate>
  <CharactersWithSpaces>11249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Protocol for Non-Interventional Studies (NIS) Non-PASS Studies</dc:title>
  <dc:subject/>
  <dc:creator>Kath Firth</dc:creator>
  <cp:keywords/>
  <dc:description>@std Blank Document v3.0. This template, V02 dated April 2021, is a tool to facilitate protocols for non-interventional studies that do not evaluate the safety, efficacy and effectiveness of products. SOP_52212 (4.0) - Core Documentation, Tracking and Disclosure Requirements for Observational Studies, SOP_52214 - Pharmacovigilance Planning for Epidemiology and Health Outcomes Human Subject Research.</dc:description>
  <cp:lastModifiedBy>Karen Winkler</cp:lastModifiedBy>
  <cp:revision>41</cp:revision>
  <dcterms:created xsi:type="dcterms:W3CDTF">2024-10-25T11:51:00Z</dcterms:created>
  <dcterms:modified xsi:type="dcterms:W3CDTF">2025-02-14T08:27:00Z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tegory">
    <vt:lpwstr>Protocols/Study</vt:lpwstr>
  </property>
  <property fmtid="{D5CDD505-2E9C-101B-9397-08002B2CF9AE}" pid="3" name="FormName">
    <vt:lpwstr/>
  </property>
  <property fmtid="{D5CDD505-2E9C-101B-9397-08002B2CF9AE}" pid="4" name="FormId">
    <vt:lpwstr/>
  </property>
  <property fmtid="{D5CDD505-2E9C-101B-9397-08002B2CF9AE}" pid="5" name="FormLocale">
    <vt:lpwstr/>
  </property>
  <property fmtid="{D5CDD505-2E9C-101B-9397-08002B2CF9AE}" pid="6" name="ShowInCatalog">
    <vt:lpwstr>1</vt:lpwstr>
  </property>
  <property fmtid="{D5CDD505-2E9C-101B-9397-08002B2CF9AE}" pid="7" name="FormDescription">
    <vt:lpwstr/>
  </property>
  <property fmtid="{D5CDD505-2E9C-101B-9397-08002B2CF9AE}" pid="8" name="Contact">
    <vt:lpwstr>Shannon.a.Ferrante@gsk.com</vt:lpwstr>
  </property>
  <property fmtid="{D5CDD505-2E9C-101B-9397-08002B2CF9AE}" pid="9" name="In PATT">
    <vt:lpwstr>1</vt:lpwstr>
  </property>
  <property fmtid="{D5CDD505-2E9C-101B-9397-08002B2CF9AE}" pid="10" name="FormVersion">
    <vt:lpwstr/>
  </property>
  <property fmtid="{D5CDD505-2E9C-101B-9397-08002B2CF9AE}" pid="11" name="FormCategory">
    <vt:lpwstr/>
  </property>
  <property fmtid="{D5CDD505-2E9C-101B-9397-08002B2CF9AE}" pid="12" name="CustomContentTypeId">
    <vt:lpwstr/>
  </property>
  <property fmtid="{D5CDD505-2E9C-101B-9397-08002B2CF9AE}" pid="13" name="MediaServiceImageTags">
    <vt:lpwstr/>
  </property>
  <property fmtid="{D5CDD505-2E9C-101B-9397-08002B2CF9AE}" pid="14" name="GrammarlyDocumentId">
    <vt:lpwstr>5d79bd44321589274402d413f4ca14a10e133cf0aee6ad0b58735ec29702010a</vt:lpwstr>
  </property>
  <property fmtid="{D5CDD505-2E9C-101B-9397-08002B2CF9AE}" pid="15" name="ContentTypeId">
    <vt:lpwstr>0x0101005123E17B6706CB458B9AA261D34EE9CC</vt:lpwstr>
  </property>
  <property fmtid="{D5CDD505-2E9C-101B-9397-08002B2CF9AE}" pid="16" name="ClassificationContentMarkingFooterShapeIds">
    <vt:lpwstr>1,2,3</vt:lpwstr>
  </property>
  <property fmtid="{D5CDD505-2E9C-101B-9397-08002B2CF9AE}" pid="17" name="ClassificationContentMarkingFooterFontProps">
    <vt:lpwstr>#000000,7,Calibri</vt:lpwstr>
  </property>
  <property fmtid="{D5CDD505-2E9C-101B-9397-08002B2CF9AE}" pid="18" name="ClassificationContentMarkingFooterText">
    <vt:lpwstr>BUSINESS USE</vt:lpwstr>
  </property>
  <property fmtid="{D5CDD505-2E9C-101B-9397-08002B2CF9AE}" pid="19" name="MSIP_Label_5288b588-e085-4e7c-a1a7-3e70c10d1e67_Enabled">
    <vt:lpwstr>true</vt:lpwstr>
  </property>
  <property fmtid="{D5CDD505-2E9C-101B-9397-08002B2CF9AE}" pid="20" name="MSIP_Label_5288b588-e085-4e7c-a1a7-3e70c10d1e67_SetDate">
    <vt:lpwstr>2024-06-13T07:51:46Z</vt:lpwstr>
  </property>
  <property fmtid="{D5CDD505-2E9C-101B-9397-08002B2CF9AE}" pid="21" name="MSIP_Label_5288b588-e085-4e7c-a1a7-3e70c10d1e67_Method">
    <vt:lpwstr>Standard</vt:lpwstr>
  </property>
  <property fmtid="{D5CDD505-2E9C-101B-9397-08002B2CF9AE}" pid="22" name="MSIP_Label_5288b588-e085-4e7c-a1a7-3e70c10d1e67_Name">
    <vt:lpwstr>Internal Use Data</vt:lpwstr>
  </property>
  <property fmtid="{D5CDD505-2E9C-101B-9397-08002B2CF9AE}" pid="23" name="MSIP_Label_5288b588-e085-4e7c-a1a7-3e70c10d1e67_SiteId">
    <vt:lpwstr>6dba777c-7033-4ab8-8a93-46304e7ee1b4</vt:lpwstr>
  </property>
  <property fmtid="{D5CDD505-2E9C-101B-9397-08002B2CF9AE}" pid="24" name="MSIP_Label_5288b588-e085-4e7c-a1a7-3e70c10d1e67_ActionId">
    <vt:lpwstr>4575896e-4b28-4873-99a6-a1a242a45ff1</vt:lpwstr>
  </property>
  <property fmtid="{D5CDD505-2E9C-101B-9397-08002B2CF9AE}" pid="25" name="MSIP_Label_5288b588-e085-4e7c-a1a7-3e70c10d1e67_ContentBits">
    <vt:lpwstr>2</vt:lpwstr>
  </property>
</Properties>
</file>